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245"/>
        <w:tblW w:w="10510" w:type="dxa"/>
        <w:tblLayout w:type="fixed"/>
        <w:tblLook w:val="04A0" w:firstRow="1" w:lastRow="0" w:firstColumn="1" w:lastColumn="0" w:noHBand="0" w:noVBand="1"/>
      </w:tblPr>
      <w:tblGrid>
        <w:gridCol w:w="2550"/>
        <w:gridCol w:w="554"/>
        <w:gridCol w:w="676"/>
        <w:gridCol w:w="738"/>
        <w:gridCol w:w="705"/>
        <w:gridCol w:w="705"/>
        <w:gridCol w:w="705"/>
        <w:gridCol w:w="715"/>
        <w:gridCol w:w="632"/>
        <w:gridCol w:w="632"/>
        <w:gridCol w:w="632"/>
        <w:gridCol w:w="632"/>
        <w:gridCol w:w="634"/>
      </w:tblGrid>
      <w:tr w:rsidR="002F6B2E" w:rsidRPr="00A7610D" w14:paraId="2D398863" w14:textId="6C0C6063" w:rsidTr="007A4CB9">
        <w:trPr>
          <w:trHeight w:val="306"/>
        </w:trPr>
        <w:tc>
          <w:tcPr>
            <w:tcW w:w="2550" w:type="dxa"/>
            <w:tcBorders>
              <w:top w:val="single" w:sz="8" w:space="0" w:color="auto"/>
              <w:left w:val="nil"/>
              <w:bottom w:val="nil"/>
              <w:right w:val="nil"/>
            </w:tcBorders>
            <w:shd w:val="clear" w:color="auto" w:fill="auto"/>
            <w:noWrap/>
            <w:vAlign w:val="bottom"/>
            <w:hideMark/>
          </w:tcPr>
          <w:p w14:paraId="3D0A1B00" w14:textId="77777777" w:rsidR="002F6B2E" w:rsidRPr="00A7610D" w:rsidRDefault="002F6B2E" w:rsidP="000F4CDF">
            <w:pPr>
              <w:spacing w:after="0" w:line="240" w:lineRule="auto"/>
              <w:rPr>
                <w:rFonts w:ascii="Times New Roman" w:eastAsia="Times New Roman" w:hAnsi="Times New Roman" w:cstheme="minorBidi" w:hint="cs"/>
                <w:b/>
                <w:bCs/>
                <w:cs/>
                <w:lang w:val="en-US" w:eastAsia="en-AU"/>
              </w:rPr>
            </w:pPr>
          </w:p>
        </w:tc>
        <w:tc>
          <w:tcPr>
            <w:tcW w:w="554" w:type="dxa"/>
            <w:tcBorders>
              <w:top w:val="single" w:sz="8" w:space="0" w:color="auto"/>
              <w:left w:val="nil"/>
              <w:bottom w:val="single" w:sz="8" w:space="0" w:color="auto"/>
              <w:right w:val="nil"/>
            </w:tcBorders>
          </w:tcPr>
          <w:p w14:paraId="10C4E5E9" w14:textId="77777777" w:rsidR="002F6B2E" w:rsidRPr="00A7610D" w:rsidRDefault="002F6B2E" w:rsidP="000F4CDF">
            <w:pPr>
              <w:spacing w:after="0" w:line="240" w:lineRule="auto"/>
              <w:jc w:val="center"/>
              <w:rPr>
                <w:rFonts w:ascii="Morningstar 1" w:eastAsia="Times New Roman" w:hAnsi="Morningstar 1"/>
                <w:b/>
                <w:bCs/>
                <w:color w:val="000000"/>
                <w:sz w:val="14"/>
                <w:szCs w:val="14"/>
                <w:lang w:eastAsia="en-AU"/>
              </w:rPr>
            </w:pPr>
          </w:p>
        </w:tc>
        <w:tc>
          <w:tcPr>
            <w:tcW w:w="4244" w:type="dxa"/>
            <w:gridSpan w:val="6"/>
            <w:tcBorders>
              <w:top w:val="single" w:sz="8" w:space="0" w:color="auto"/>
              <w:left w:val="nil"/>
              <w:bottom w:val="single" w:sz="8" w:space="0" w:color="auto"/>
              <w:right w:val="single" w:sz="8" w:space="0" w:color="auto"/>
            </w:tcBorders>
            <w:shd w:val="clear" w:color="auto" w:fill="auto"/>
            <w:noWrap/>
            <w:vAlign w:val="bottom"/>
            <w:hideMark/>
          </w:tcPr>
          <w:p w14:paraId="47BAAA6A" w14:textId="236FBD7B" w:rsidR="002F6B2E" w:rsidRPr="00A7610D" w:rsidRDefault="002F6B2E" w:rsidP="000F4CDF">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Average Trailing Return (%)</w:t>
            </w:r>
          </w:p>
        </w:tc>
        <w:tc>
          <w:tcPr>
            <w:tcW w:w="3162" w:type="dxa"/>
            <w:gridSpan w:val="5"/>
            <w:tcBorders>
              <w:top w:val="single" w:sz="8" w:space="0" w:color="auto"/>
              <w:left w:val="nil"/>
              <w:bottom w:val="single" w:sz="8" w:space="0" w:color="auto"/>
              <w:right w:val="single" w:sz="8" w:space="0" w:color="auto"/>
            </w:tcBorders>
            <w:vAlign w:val="bottom"/>
          </w:tcPr>
          <w:p w14:paraId="31DA9859" w14:textId="43A901EB" w:rsidR="002F6B2E" w:rsidRPr="00A7610D" w:rsidRDefault="002F6B2E" w:rsidP="002F6B2E">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Average Calendar Year Return (%)</w:t>
            </w:r>
          </w:p>
        </w:tc>
      </w:tr>
      <w:tr w:rsidR="0063068C" w:rsidRPr="00A7610D" w14:paraId="48B65E62" w14:textId="77777777" w:rsidTr="003C7E01">
        <w:trPr>
          <w:trHeight w:val="321"/>
        </w:trPr>
        <w:tc>
          <w:tcPr>
            <w:tcW w:w="2550" w:type="dxa"/>
            <w:tcBorders>
              <w:top w:val="nil"/>
              <w:left w:val="nil"/>
              <w:bottom w:val="single" w:sz="8" w:space="0" w:color="auto"/>
              <w:right w:val="nil"/>
            </w:tcBorders>
            <w:shd w:val="clear" w:color="auto" w:fill="auto"/>
            <w:noWrap/>
            <w:vAlign w:val="center"/>
            <w:hideMark/>
          </w:tcPr>
          <w:p w14:paraId="1332140F" w14:textId="77777777" w:rsidR="0063068C" w:rsidRPr="00A7610D" w:rsidRDefault="0063068C" w:rsidP="0063068C">
            <w:pPr>
              <w:spacing w:after="0" w:line="240" w:lineRule="auto"/>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AIMC Category</w:t>
            </w:r>
          </w:p>
        </w:tc>
        <w:tc>
          <w:tcPr>
            <w:tcW w:w="554" w:type="dxa"/>
            <w:tcBorders>
              <w:top w:val="single" w:sz="8" w:space="0" w:color="auto"/>
              <w:left w:val="nil"/>
              <w:bottom w:val="single" w:sz="8" w:space="0" w:color="000000"/>
              <w:right w:val="nil"/>
            </w:tcBorders>
            <w:vAlign w:val="center"/>
          </w:tcPr>
          <w:p w14:paraId="0EADC0B9" w14:textId="3A7B2D7F"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YTD</w:t>
            </w:r>
          </w:p>
        </w:tc>
        <w:tc>
          <w:tcPr>
            <w:tcW w:w="676" w:type="dxa"/>
            <w:tcBorders>
              <w:top w:val="single" w:sz="8" w:space="0" w:color="auto"/>
              <w:left w:val="nil"/>
              <w:bottom w:val="single" w:sz="8" w:space="0" w:color="000000"/>
              <w:right w:val="nil"/>
            </w:tcBorders>
            <w:shd w:val="clear" w:color="auto" w:fill="auto"/>
            <w:vAlign w:val="center"/>
            <w:hideMark/>
          </w:tcPr>
          <w:p w14:paraId="033851FA" w14:textId="60F413F0"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3M</w:t>
            </w:r>
          </w:p>
        </w:tc>
        <w:tc>
          <w:tcPr>
            <w:tcW w:w="738" w:type="dxa"/>
            <w:tcBorders>
              <w:top w:val="single" w:sz="8" w:space="0" w:color="auto"/>
              <w:left w:val="nil"/>
              <w:bottom w:val="single" w:sz="8" w:space="0" w:color="000000"/>
              <w:right w:val="nil"/>
            </w:tcBorders>
            <w:shd w:val="clear" w:color="auto" w:fill="auto"/>
            <w:vAlign w:val="center"/>
            <w:hideMark/>
          </w:tcPr>
          <w:p w14:paraId="22ADA516"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6M</w:t>
            </w:r>
          </w:p>
        </w:tc>
        <w:tc>
          <w:tcPr>
            <w:tcW w:w="705" w:type="dxa"/>
            <w:tcBorders>
              <w:top w:val="single" w:sz="8" w:space="0" w:color="auto"/>
              <w:left w:val="nil"/>
              <w:bottom w:val="single" w:sz="8" w:space="0" w:color="000000"/>
              <w:right w:val="nil"/>
            </w:tcBorders>
            <w:shd w:val="clear" w:color="auto" w:fill="auto"/>
            <w:vAlign w:val="center"/>
            <w:hideMark/>
          </w:tcPr>
          <w:p w14:paraId="7AA2F87C"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1Y</w:t>
            </w:r>
          </w:p>
        </w:tc>
        <w:tc>
          <w:tcPr>
            <w:tcW w:w="705" w:type="dxa"/>
            <w:tcBorders>
              <w:top w:val="single" w:sz="8" w:space="0" w:color="auto"/>
              <w:left w:val="nil"/>
              <w:bottom w:val="single" w:sz="8" w:space="0" w:color="000000"/>
              <w:right w:val="nil"/>
            </w:tcBorders>
            <w:shd w:val="clear" w:color="auto" w:fill="auto"/>
            <w:vAlign w:val="center"/>
            <w:hideMark/>
          </w:tcPr>
          <w:p w14:paraId="5923A66E"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3Y</w:t>
            </w:r>
          </w:p>
        </w:tc>
        <w:tc>
          <w:tcPr>
            <w:tcW w:w="705" w:type="dxa"/>
            <w:tcBorders>
              <w:top w:val="single" w:sz="8" w:space="0" w:color="auto"/>
              <w:left w:val="nil"/>
              <w:bottom w:val="single" w:sz="8" w:space="0" w:color="000000"/>
              <w:right w:val="nil"/>
            </w:tcBorders>
            <w:shd w:val="clear" w:color="auto" w:fill="auto"/>
            <w:vAlign w:val="center"/>
            <w:hideMark/>
          </w:tcPr>
          <w:p w14:paraId="47B4ADB1"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5Y</w:t>
            </w:r>
          </w:p>
        </w:tc>
        <w:tc>
          <w:tcPr>
            <w:tcW w:w="715" w:type="dxa"/>
            <w:tcBorders>
              <w:top w:val="single" w:sz="8" w:space="0" w:color="auto"/>
              <w:left w:val="nil"/>
              <w:bottom w:val="single" w:sz="8" w:space="0" w:color="000000"/>
              <w:right w:val="single" w:sz="8" w:space="0" w:color="auto"/>
            </w:tcBorders>
            <w:shd w:val="clear" w:color="auto" w:fill="auto"/>
            <w:vAlign w:val="center"/>
            <w:hideMark/>
          </w:tcPr>
          <w:p w14:paraId="79783012"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10Y</w:t>
            </w:r>
          </w:p>
        </w:tc>
        <w:tc>
          <w:tcPr>
            <w:tcW w:w="632" w:type="dxa"/>
            <w:tcBorders>
              <w:top w:val="single" w:sz="8" w:space="0" w:color="auto"/>
              <w:left w:val="nil"/>
              <w:bottom w:val="single" w:sz="8" w:space="0" w:color="000000"/>
              <w:right w:val="nil"/>
            </w:tcBorders>
            <w:vAlign w:val="center"/>
          </w:tcPr>
          <w:p w14:paraId="475B9236" w14:textId="2831C78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2018</w:t>
            </w:r>
          </w:p>
        </w:tc>
        <w:tc>
          <w:tcPr>
            <w:tcW w:w="632" w:type="dxa"/>
            <w:tcBorders>
              <w:top w:val="single" w:sz="8" w:space="0" w:color="auto"/>
              <w:left w:val="nil"/>
              <w:bottom w:val="single" w:sz="8" w:space="0" w:color="000000"/>
              <w:right w:val="nil"/>
            </w:tcBorders>
            <w:vAlign w:val="center"/>
          </w:tcPr>
          <w:p w14:paraId="1B1A3B71" w14:textId="2400973F"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2019</w:t>
            </w:r>
          </w:p>
        </w:tc>
        <w:tc>
          <w:tcPr>
            <w:tcW w:w="632" w:type="dxa"/>
            <w:tcBorders>
              <w:top w:val="single" w:sz="8" w:space="0" w:color="auto"/>
              <w:left w:val="nil"/>
              <w:bottom w:val="single" w:sz="8" w:space="0" w:color="000000"/>
              <w:right w:val="nil"/>
            </w:tcBorders>
            <w:vAlign w:val="center"/>
          </w:tcPr>
          <w:p w14:paraId="04E111F5" w14:textId="1A0D51D6"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2020</w:t>
            </w:r>
          </w:p>
        </w:tc>
        <w:tc>
          <w:tcPr>
            <w:tcW w:w="632" w:type="dxa"/>
            <w:tcBorders>
              <w:top w:val="single" w:sz="8" w:space="0" w:color="auto"/>
              <w:left w:val="nil"/>
              <w:bottom w:val="single" w:sz="8" w:space="0" w:color="000000"/>
              <w:right w:val="nil"/>
            </w:tcBorders>
            <w:vAlign w:val="center"/>
          </w:tcPr>
          <w:p w14:paraId="6ABBD075" w14:textId="5AD4FD9D"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2021</w:t>
            </w:r>
          </w:p>
        </w:tc>
        <w:tc>
          <w:tcPr>
            <w:tcW w:w="634" w:type="dxa"/>
            <w:tcBorders>
              <w:top w:val="single" w:sz="8" w:space="0" w:color="auto"/>
              <w:left w:val="nil"/>
              <w:bottom w:val="single" w:sz="8" w:space="0" w:color="000000"/>
              <w:right w:val="nil"/>
            </w:tcBorders>
            <w:vAlign w:val="center"/>
          </w:tcPr>
          <w:p w14:paraId="6B4BD025" w14:textId="349362E0"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w:t>
            </w:r>
            <w:r>
              <w:rPr>
                <w:rFonts w:ascii="Morningstar 1" w:eastAsia="Times New Roman" w:hAnsi="Morningstar 1"/>
                <w:b/>
                <w:bCs/>
                <w:color w:val="000000"/>
                <w:sz w:val="14"/>
                <w:szCs w:val="14"/>
                <w:lang w:eastAsia="en-AU"/>
              </w:rPr>
              <w:t>2</w:t>
            </w:r>
          </w:p>
        </w:tc>
      </w:tr>
      <w:tr w:rsidR="005465B2" w:rsidRPr="00A7610D" w14:paraId="328B75A4" w14:textId="77777777" w:rsidTr="005465B2">
        <w:trPr>
          <w:trHeight w:val="306"/>
        </w:trPr>
        <w:tc>
          <w:tcPr>
            <w:tcW w:w="2550" w:type="dxa"/>
            <w:tcBorders>
              <w:top w:val="nil"/>
              <w:left w:val="nil"/>
              <w:bottom w:val="nil"/>
              <w:right w:val="nil"/>
            </w:tcBorders>
            <w:shd w:val="clear" w:color="auto" w:fill="auto"/>
            <w:vAlign w:val="center"/>
          </w:tcPr>
          <w:p w14:paraId="174F9E82" w14:textId="3D2A1B91"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Aggressive Allocation</w:t>
            </w:r>
          </w:p>
        </w:tc>
        <w:tc>
          <w:tcPr>
            <w:tcW w:w="554" w:type="dxa"/>
            <w:tcBorders>
              <w:top w:val="nil"/>
              <w:left w:val="nil"/>
              <w:bottom w:val="nil"/>
              <w:right w:val="nil"/>
            </w:tcBorders>
            <w:vAlign w:val="center"/>
          </w:tcPr>
          <w:p w14:paraId="2E73F438" w14:textId="53610A21"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-1.83</w:t>
            </w:r>
          </w:p>
        </w:tc>
        <w:tc>
          <w:tcPr>
            <w:tcW w:w="676" w:type="dxa"/>
            <w:tcBorders>
              <w:top w:val="nil"/>
              <w:left w:val="nil"/>
              <w:bottom w:val="nil"/>
              <w:right w:val="nil"/>
            </w:tcBorders>
            <w:shd w:val="clear" w:color="auto" w:fill="auto"/>
            <w:noWrap/>
            <w:vAlign w:val="center"/>
          </w:tcPr>
          <w:p w14:paraId="6480B0F3" w14:textId="2954CD4A"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2.36</w:t>
            </w:r>
          </w:p>
        </w:tc>
        <w:tc>
          <w:tcPr>
            <w:tcW w:w="738" w:type="dxa"/>
            <w:tcBorders>
              <w:top w:val="nil"/>
              <w:left w:val="nil"/>
              <w:bottom w:val="nil"/>
              <w:right w:val="nil"/>
            </w:tcBorders>
            <w:shd w:val="clear" w:color="auto" w:fill="auto"/>
            <w:noWrap/>
            <w:vAlign w:val="center"/>
          </w:tcPr>
          <w:p w14:paraId="38113E4F" w14:textId="7F0A56AC" w:rsidR="005465B2" w:rsidRPr="00E117A8" w:rsidRDefault="005465B2" w:rsidP="005465B2">
            <w:pPr>
              <w:spacing w:after="0" w:line="240" w:lineRule="auto"/>
              <w:jc w:val="center"/>
              <w:rPr>
                <w:rFonts w:ascii="Morningstar 1" w:hAnsi="Morningstar 1"/>
                <w:color w:val="000000"/>
                <w:sz w:val="14"/>
                <w:szCs w:val="14"/>
                <w:cs/>
              </w:rPr>
            </w:pPr>
            <w:r w:rsidRPr="005465B2">
              <w:rPr>
                <w:rFonts w:ascii="Morningstar 1" w:hAnsi="Morningstar 1"/>
                <w:color w:val="000000"/>
                <w:sz w:val="14"/>
                <w:szCs w:val="14"/>
              </w:rPr>
              <w:t>-0.61</w:t>
            </w:r>
          </w:p>
        </w:tc>
        <w:tc>
          <w:tcPr>
            <w:tcW w:w="705" w:type="dxa"/>
            <w:tcBorders>
              <w:top w:val="nil"/>
              <w:left w:val="nil"/>
              <w:bottom w:val="nil"/>
              <w:right w:val="nil"/>
            </w:tcBorders>
            <w:shd w:val="clear" w:color="auto" w:fill="auto"/>
            <w:noWrap/>
            <w:vAlign w:val="center"/>
          </w:tcPr>
          <w:p w14:paraId="089022FC" w14:textId="4578D775"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-2.23</w:t>
            </w:r>
          </w:p>
        </w:tc>
        <w:tc>
          <w:tcPr>
            <w:tcW w:w="705" w:type="dxa"/>
            <w:tcBorders>
              <w:top w:val="nil"/>
              <w:left w:val="nil"/>
              <w:bottom w:val="nil"/>
              <w:right w:val="nil"/>
            </w:tcBorders>
            <w:shd w:val="clear" w:color="auto" w:fill="auto"/>
            <w:noWrap/>
            <w:vAlign w:val="center"/>
          </w:tcPr>
          <w:p w14:paraId="1C9ADF90" w14:textId="2553B33C"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5.52</w:t>
            </w:r>
          </w:p>
        </w:tc>
        <w:tc>
          <w:tcPr>
            <w:tcW w:w="705" w:type="dxa"/>
            <w:tcBorders>
              <w:top w:val="nil"/>
              <w:left w:val="nil"/>
              <w:bottom w:val="nil"/>
              <w:right w:val="nil"/>
            </w:tcBorders>
            <w:shd w:val="clear" w:color="auto" w:fill="auto"/>
            <w:noWrap/>
            <w:vAlign w:val="center"/>
          </w:tcPr>
          <w:p w14:paraId="7C7F4BC2" w14:textId="543F2305"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0.06</w:t>
            </w:r>
          </w:p>
        </w:tc>
        <w:tc>
          <w:tcPr>
            <w:tcW w:w="715" w:type="dxa"/>
            <w:tcBorders>
              <w:top w:val="nil"/>
              <w:left w:val="nil"/>
              <w:bottom w:val="nil"/>
              <w:right w:val="single" w:sz="8" w:space="0" w:color="auto"/>
            </w:tcBorders>
            <w:shd w:val="clear" w:color="auto" w:fill="auto"/>
            <w:noWrap/>
            <w:vAlign w:val="center"/>
          </w:tcPr>
          <w:p w14:paraId="3A8A5760" w14:textId="534FED8A"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3.19</w:t>
            </w:r>
          </w:p>
        </w:tc>
        <w:tc>
          <w:tcPr>
            <w:tcW w:w="632" w:type="dxa"/>
            <w:tcBorders>
              <w:top w:val="nil"/>
              <w:left w:val="nil"/>
              <w:bottom w:val="nil"/>
              <w:right w:val="nil"/>
            </w:tcBorders>
            <w:vAlign w:val="center"/>
          </w:tcPr>
          <w:p w14:paraId="1CE244D5" w14:textId="330A4CA2"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-11.32</w:t>
            </w:r>
          </w:p>
        </w:tc>
        <w:tc>
          <w:tcPr>
            <w:tcW w:w="632" w:type="dxa"/>
            <w:tcBorders>
              <w:top w:val="nil"/>
              <w:left w:val="nil"/>
              <w:bottom w:val="nil"/>
              <w:right w:val="nil"/>
            </w:tcBorders>
            <w:vAlign w:val="center"/>
          </w:tcPr>
          <w:p w14:paraId="14D89698" w14:textId="571217F6"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2.94</w:t>
            </w:r>
          </w:p>
        </w:tc>
        <w:tc>
          <w:tcPr>
            <w:tcW w:w="632" w:type="dxa"/>
            <w:tcBorders>
              <w:top w:val="nil"/>
              <w:left w:val="nil"/>
              <w:bottom w:val="nil"/>
              <w:right w:val="nil"/>
            </w:tcBorders>
            <w:vAlign w:val="center"/>
          </w:tcPr>
          <w:p w14:paraId="19A27F54" w14:textId="3F7A418C"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-3.71</w:t>
            </w:r>
          </w:p>
        </w:tc>
        <w:tc>
          <w:tcPr>
            <w:tcW w:w="632" w:type="dxa"/>
            <w:tcBorders>
              <w:top w:val="nil"/>
              <w:left w:val="nil"/>
              <w:bottom w:val="nil"/>
              <w:right w:val="nil"/>
            </w:tcBorders>
            <w:vAlign w:val="center"/>
          </w:tcPr>
          <w:p w14:paraId="6D7AE31E" w14:textId="113D5039"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17.78</w:t>
            </w:r>
          </w:p>
        </w:tc>
        <w:tc>
          <w:tcPr>
            <w:tcW w:w="634" w:type="dxa"/>
            <w:tcBorders>
              <w:top w:val="nil"/>
              <w:left w:val="nil"/>
              <w:bottom w:val="nil"/>
              <w:right w:val="nil"/>
            </w:tcBorders>
            <w:vAlign w:val="center"/>
          </w:tcPr>
          <w:p w14:paraId="352770BF" w14:textId="1C563E6C"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-4.53</w:t>
            </w:r>
          </w:p>
        </w:tc>
      </w:tr>
      <w:tr w:rsidR="005465B2" w:rsidRPr="00A7610D" w14:paraId="0F0F66D0" w14:textId="77777777" w:rsidTr="005465B2">
        <w:trPr>
          <w:trHeight w:val="306"/>
        </w:trPr>
        <w:tc>
          <w:tcPr>
            <w:tcW w:w="2550" w:type="dxa"/>
            <w:tcBorders>
              <w:top w:val="nil"/>
              <w:left w:val="nil"/>
              <w:bottom w:val="nil"/>
              <w:right w:val="nil"/>
            </w:tcBorders>
            <w:shd w:val="clear" w:color="auto" w:fill="auto"/>
            <w:vAlign w:val="center"/>
          </w:tcPr>
          <w:p w14:paraId="2B2CF04B" w14:textId="52189C5C" w:rsidR="005465B2" w:rsidRPr="00A7610D" w:rsidRDefault="005465B2" w:rsidP="005465B2">
            <w:pPr>
              <w:spacing w:after="0" w:line="240" w:lineRule="auto"/>
              <w:rPr>
                <w:rFonts w:ascii="Morningstar 1" w:eastAsia="Times New Roman" w:hAnsi="Morningstar 1"/>
                <w:b/>
                <w:bCs/>
                <w:color w:val="000000"/>
                <w:sz w:val="14"/>
                <w:szCs w:val="14"/>
                <w:cs/>
                <w:lang w:eastAsia="en-AU"/>
              </w:rPr>
            </w:pPr>
            <w:r w:rsidRPr="00A7610D">
              <w:rPr>
                <w:rFonts w:ascii="Morningstar 1" w:hAnsi="Morningstar 1"/>
                <w:b/>
                <w:bCs/>
                <w:color w:val="000000"/>
                <w:sz w:val="14"/>
                <w:szCs w:val="14"/>
              </w:rPr>
              <w:t>ASEAN Equity</w:t>
            </w:r>
          </w:p>
        </w:tc>
        <w:tc>
          <w:tcPr>
            <w:tcW w:w="554" w:type="dxa"/>
            <w:tcBorders>
              <w:top w:val="nil"/>
              <w:left w:val="nil"/>
              <w:bottom w:val="nil"/>
              <w:right w:val="nil"/>
            </w:tcBorders>
            <w:vAlign w:val="center"/>
          </w:tcPr>
          <w:p w14:paraId="1A188961" w14:textId="2F43E0B5"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6.98</w:t>
            </w:r>
          </w:p>
        </w:tc>
        <w:tc>
          <w:tcPr>
            <w:tcW w:w="676" w:type="dxa"/>
            <w:tcBorders>
              <w:top w:val="nil"/>
              <w:left w:val="nil"/>
              <w:bottom w:val="nil"/>
              <w:right w:val="nil"/>
            </w:tcBorders>
            <w:shd w:val="clear" w:color="auto" w:fill="auto"/>
            <w:noWrap/>
            <w:vAlign w:val="center"/>
          </w:tcPr>
          <w:p w14:paraId="760B2D4F" w14:textId="3F2D5AB2"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6.11</w:t>
            </w:r>
          </w:p>
        </w:tc>
        <w:tc>
          <w:tcPr>
            <w:tcW w:w="738" w:type="dxa"/>
            <w:tcBorders>
              <w:top w:val="nil"/>
              <w:left w:val="nil"/>
              <w:bottom w:val="nil"/>
              <w:right w:val="nil"/>
            </w:tcBorders>
            <w:shd w:val="clear" w:color="auto" w:fill="auto"/>
            <w:noWrap/>
            <w:vAlign w:val="center"/>
          </w:tcPr>
          <w:p w14:paraId="25D61527" w14:textId="1042B780"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6.60</w:t>
            </w:r>
          </w:p>
        </w:tc>
        <w:tc>
          <w:tcPr>
            <w:tcW w:w="705" w:type="dxa"/>
            <w:tcBorders>
              <w:top w:val="nil"/>
              <w:left w:val="nil"/>
              <w:bottom w:val="nil"/>
              <w:right w:val="nil"/>
            </w:tcBorders>
            <w:shd w:val="clear" w:color="auto" w:fill="auto"/>
            <w:noWrap/>
            <w:vAlign w:val="center"/>
          </w:tcPr>
          <w:p w14:paraId="20F650E9" w14:textId="3E0EA6FC"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-3.98</w:t>
            </w:r>
          </w:p>
        </w:tc>
        <w:tc>
          <w:tcPr>
            <w:tcW w:w="705" w:type="dxa"/>
            <w:tcBorders>
              <w:top w:val="nil"/>
              <w:left w:val="nil"/>
              <w:bottom w:val="nil"/>
              <w:right w:val="nil"/>
            </w:tcBorders>
            <w:shd w:val="clear" w:color="auto" w:fill="auto"/>
            <w:noWrap/>
            <w:vAlign w:val="center"/>
          </w:tcPr>
          <w:p w14:paraId="248AC906" w14:textId="65DD8F7C"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9.07</w:t>
            </w:r>
          </w:p>
        </w:tc>
        <w:tc>
          <w:tcPr>
            <w:tcW w:w="705" w:type="dxa"/>
            <w:tcBorders>
              <w:top w:val="nil"/>
              <w:left w:val="nil"/>
              <w:bottom w:val="nil"/>
              <w:right w:val="nil"/>
            </w:tcBorders>
            <w:shd w:val="clear" w:color="auto" w:fill="auto"/>
            <w:noWrap/>
            <w:vAlign w:val="center"/>
          </w:tcPr>
          <w:p w14:paraId="7B4E9E81" w14:textId="62D440D4"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0.18</w:t>
            </w:r>
          </w:p>
        </w:tc>
        <w:tc>
          <w:tcPr>
            <w:tcW w:w="715" w:type="dxa"/>
            <w:tcBorders>
              <w:top w:val="nil"/>
              <w:left w:val="nil"/>
              <w:bottom w:val="nil"/>
              <w:right w:val="single" w:sz="8" w:space="0" w:color="auto"/>
            </w:tcBorders>
            <w:shd w:val="clear" w:color="auto" w:fill="auto"/>
            <w:noWrap/>
            <w:vAlign w:val="center"/>
          </w:tcPr>
          <w:p w14:paraId="1223A4F7" w14:textId="26E83BC8"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-6.89</w:t>
            </w:r>
          </w:p>
        </w:tc>
        <w:tc>
          <w:tcPr>
            <w:tcW w:w="632" w:type="dxa"/>
            <w:tcBorders>
              <w:top w:val="nil"/>
              <w:left w:val="nil"/>
              <w:bottom w:val="nil"/>
              <w:right w:val="nil"/>
            </w:tcBorders>
            <w:vAlign w:val="center"/>
          </w:tcPr>
          <w:p w14:paraId="2981FADB" w14:textId="18275C3F"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-16.31</w:t>
            </w:r>
          </w:p>
        </w:tc>
        <w:tc>
          <w:tcPr>
            <w:tcW w:w="632" w:type="dxa"/>
            <w:tcBorders>
              <w:top w:val="nil"/>
              <w:left w:val="nil"/>
              <w:bottom w:val="nil"/>
              <w:right w:val="nil"/>
            </w:tcBorders>
            <w:vAlign w:val="center"/>
          </w:tcPr>
          <w:p w14:paraId="36BB1A40" w14:textId="6705FDCC"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-1.88</w:t>
            </w:r>
          </w:p>
        </w:tc>
        <w:tc>
          <w:tcPr>
            <w:tcW w:w="632" w:type="dxa"/>
            <w:tcBorders>
              <w:top w:val="nil"/>
              <w:left w:val="nil"/>
              <w:bottom w:val="nil"/>
              <w:right w:val="nil"/>
            </w:tcBorders>
            <w:vAlign w:val="center"/>
          </w:tcPr>
          <w:p w14:paraId="096C28FD" w14:textId="0221543E"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-0.64</w:t>
            </w:r>
          </w:p>
        </w:tc>
        <w:tc>
          <w:tcPr>
            <w:tcW w:w="632" w:type="dxa"/>
            <w:tcBorders>
              <w:top w:val="nil"/>
              <w:left w:val="nil"/>
              <w:bottom w:val="nil"/>
              <w:right w:val="nil"/>
            </w:tcBorders>
            <w:vAlign w:val="center"/>
          </w:tcPr>
          <w:p w14:paraId="2181ABB5" w14:textId="2715A0E3"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24.80</w:t>
            </w:r>
          </w:p>
        </w:tc>
        <w:tc>
          <w:tcPr>
            <w:tcW w:w="634" w:type="dxa"/>
            <w:tcBorders>
              <w:top w:val="nil"/>
              <w:left w:val="nil"/>
              <w:bottom w:val="nil"/>
              <w:right w:val="nil"/>
            </w:tcBorders>
            <w:vAlign w:val="center"/>
          </w:tcPr>
          <w:p w14:paraId="28E1B203" w14:textId="33A570BB"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-13.86</w:t>
            </w:r>
          </w:p>
        </w:tc>
      </w:tr>
      <w:tr w:rsidR="005465B2" w:rsidRPr="00A7610D" w14:paraId="1E8BF5D7" w14:textId="77777777" w:rsidTr="005465B2">
        <w:trPr>
          <w:trHeight w:val="306"/>
        </w:trPr>
        <w:tc>
          <w:tcPr>
            <w:tcW w:w="2550" w:type="dxa"/>
            <w:tcBorders>
              <w:top w:val="nil"/>
              <w:left w:val="nil"/>
              <w:bottom w:val="nil"/>
              <w:right w:val="nil"/>
            </w:tcBorders>
            <w:shd w:val="clear" w:color="auto" w:fill="auto"/>
            <w:vAlign w:val="center"/>
          </w:tcPr>
          <w:p w14:paraId="5CE7F2F5" w14:textId="76D1AFEF"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Asia Pacific Ex Japan</w:t>
            </w:r>
          </w:p>
        </w:tc>
        <w:tc>
          <w:tcPr>
            <w:tcW w:w="554" w:type="dxa"/>
            <w:tcBorders>
              <w:top w:val="nil"/>
              <w:left w:val="nil"/>
              <w:bottom w:val="nil"/>
              <w:right w:val="nil"/>
            </w:tcBorders>
            <w:vAlign w:val="center"/>
          </w:tcPr>
          <w:p w14:paraId="2449E57C" w14:textId="58B142F7"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-0.42</w:t>
            </w:r>
          </w:p>
        </w:tc>
        <w:tc>
          <w:tcPr>
            <w:tcW w:w="676" w:type="dxa"/>
            <w:tcBorders>
              <w:top w:val="nil"/>
              <w:left w:val="nil"/>
              <w:bottom w:val="nil"/>
              <w:right w:val="nil"/>
            </w:tcBorders>
            <w:shd w:val="clear" w:color="auto" w:fill="auto"/>
            <w:noWrap/>
            <w:vAlign w:val="center"/>
          </w:tcPr>
          <w:p w14:paraId="49608016" w14:textId="22734806"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1.33</w:t>
            </w:r>
          </w:p>
        </w:tc>
        <w:tc>
          <w:tcPr>
            <w:tcW w:w="738" w:type="dxa"/>
            <w:tcBorders>
              <w:top w:val="nil"/>
              <w:left w:val="nil"/>
              <w:bottom w:val="nil"/>
              <w:right w:val="nil"/>
            </w:tcBorders>
            <w:shd w:val="clear" w:color="auto" w:fill="auto"/>
            <w:noWrap/>
            <w:vAlign w:val="center"/>
          </w:tcPr>
          <w:p w14:paraId="161EB917" w14:textId="55F94A5F"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-0.94</w:t>
            </w:r>
          </w:p>
        </w:tc>
        <w:tc>
          <w:tcPr>
            <w:tcW w:w="705" w:type="dxa"/>
            <w:tcBorders>
              <w:top w:val="nil"/>
              <w:left w:val="nil"/>
              <w:bottom w:val="nil"/>
              <w:right w:val="nil"/>
            </w:tcBorders>
            <w:shd w:val="clear" w:color="auto" w:fill="auto"/>
            <w:noWrap/>
            <w:vAlign w:val="center"/>
          </w:tcPr>
          <w:p w14:paraId="33AF6CD1" w14:textId="3EFC3F0D"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-5.75</w:t>
            </w:r>
          </w:p>
        </w:tc>
        <w:tc>
          <w:tcPr>
            <w:tcW w:w="705" w:type="dxa"/>
            <w:tcBorders>
              <w:top w:val="nil"/>
              <w:left w:val="nil"/>
              <w:bottom w:val="nil"/>
              <w:right w:val="nil"/>
            </w:tcBorders>
            <w:shd w:val="clear" w:color="auto" w:fill="auto"/>
            <w:noWrap/>
            <w:vAlign w:val="center"/>
          </w:tcPr>
          <w:p w14:paraId="6BEE5003" w14:textId="5343A300"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-2.58</w:t>
            </w:r>
          </w:p>
        </w:tc>
        <w:tc>
          <w:tcPr>
            <w:tcW w:w="705" w:type="dxa"/>
            <w:tcBorders>
              <w:top w:val="nil"/>
              <w:left w:val="nil"/>
              <w:bottom w:val="nil"/>
              <w:right w:val="nil"/>
            </w:tcBorders>
            <w:shd w:val="clear" w:color="auto" w:fill="auto"/>
            <w:noWrap/>
            <w:vAlign w:val="center"/>
          </w:tcPr>
          <w:p w14:paraId="308064DF" w14:textId="41ED6BE2"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-0.91</w:t>
            </w:r>
          </w:p>
        </w:tc>
        <w:tc>
          <w:tcPr>
            <w:tcW w:w="715" w:type="dxa"/>
            <w:tcBorders>
              <w:top w:val="nil"/>
              <w:left w:val="nil"/>
              <w:bottom w:val="nil"/>
              <w:right w:val="single" w:sz="8" w:space="0" w:color="auto"/>
            </w:tcBorders>
            <w:shd w:val="clear" w:color="auto" w:fill="auto"/>
            <w:noWrap/>
            <w:vAlign w:val="center"/>
          </w:tcPr>
          <w:p w14:paraId="48AA9A80" w14:textId="4AE3AB69"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2.99</w:t>
            </w:r>
          </w:p>
        </w:tc>
        <w:tc>
          <w:tcPr>
            <w:tcW w:w="632" w:type="dxa"/>
            <w:tcBorders>
              <w:top w:val="nil"/>
              <w:left w:val="nil"/>
              <w:bottom w:val="nil"/>
              <w:right w:val="nil"/>
            </w:tcBorders>
            <w:vAlign w:val="center"/>
          </w:tcPr>
          <w:p w14:paraId="76033DA1" w14:textId="729BDCA4"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-18.53</w:t>
            </w:r>
          </w:p>
        </w:tc>
        <w:tc>
          <w:tcPr>
            <w:tcW w:w="632" w:type="dxa"/>
            <w:tcBorders>
              <w:top w:val="nil"/>
              <w:left w:val="nil"/>
              <w:bottom w:val="nil"/>
              <w:right w:val="nil"/>
            </w:tcBorders>
            <w:vAlign w:val="center"/>
          </w:tcPr>
          <w:p w14:paraId="4C8B91FF" w14:textId="3BC2A0C0"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9.46</w:t>
            </w:r>
          </w:p>
        </w:tc>
        <w:tc>
          <w:tcPr>
            <w:tcW w:w="632" w:type="dxa"/>
            <w:tcBorders>
              <w:top w:val="nil"/>
              <w:left w:val="nil"/>
              <w:bottom w:val="nil"/>
              <w:right w:val="nil"/>
            </w:tcBorders>
            <w:vAlign w:val="center"/>
          </w:tcPr>
          <w:p w14:paraId="560A6BBB" w14:textId="1F1A2014"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22.91</w:t>
            </w:r>
          </w:p>
        </w:tc>
        <w:tc>
          <w:tcPr>
            <w:tcW w:w="632" w:type="dxa"/>
            <w:tcBorders>
              <w:top w:val="nil"/>
              <w:left w:val="nil"/>
              <w:bottom w:val="nil"/>
              <w:right w:val="nil"/>
            </w:tcBorders>
            <w:vAlign w:val="center"/>
          </w:tcPr>
          <w:p w14:paraId="471E1EFA" w14:textId="5B51DED6"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1.18</w:t>
            </w:r>
          </w:p>
        </w:tc>
        <w:tc>
          <w:tcPr>
            <w:tcW w:w="634" w:type="dxa"/>
            <w:tcBorders>
              <w:top w:val="nil"/>
              <w:left w:val="nil"/>
              <w:bottom w:val="nil"/>
              <w:right w:val="nil"/>
            </w:tcBorders>
            <w:vAlign w:val="center"/>
          </w:tcPr>
          <w:p w14:paraId="1DE64D1C" w14:textId="6CE271F3"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-22.07</w:t>
            </w:r>
          </w:p>
        </w:tc>
      </w:tr>
      <w:tr w:rsidR="005465B2" w:rsidRPr="00A7610D" w14:paraId="1F0F52D8" w14:textId="77777777" w:rsidTr="005465B2">
        <w:trPr>
          <w:trHeight w:val="306"/>
        </w:trPr>
        <w:tc>
          <w:tcPr>
            <w:tcW w:w="2550" w:type="dxa"/>
            <w:tcBorders>
              <w:top w:val="nil"/>
              <w:left w:val="nil"/>
              <w:bottom w:val="nil"/>
              <w:right w:val="nil"/>
            </w:tcBorders>
            <w:shd w:val="clear" w:color="auto" w:fill="auto"/>
            <w:vAlign w:val="center"/>
          </w:tcPr>
          <w:p w14:paraId="7A6304B4" w14:textId="7E6A9794"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Commodities Energy</w:t>
            </w:r>
          </w:p>
        </w:tc>
        <w:tc>
          <w:tcPr>
            <w:tcW w:w="554" w:type="dxa"/>
            <w:tcBorders>
              <w:top w:val="nil"/>
              <w:left w:val="nil"/>
              <w:bottom w:val="nil"/>
              <w:right w:val="nil"/>
            </w:tcBorders>
            <w:vAlign w:val="center"/>
          </w:tcPr>
          <w:p w14:paraId="39B5D029" w14:textId="2C7BD926"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6.58</w:t>
            </w:r>
          </w:p>
        </w:tc>
        <w:tc>
          <w:tcPr>
            <w:tcW w:w="676" w:type="dxa"/>
            <w:tcBorders>
              <w:top w:val="nil"/>
              <w:left w:val="nil"/>
              <w:bottom w:val="nil"/>
              <w:right w:val="nil"/>
            </w:tcBorders>
            <w:shd w:val="clear" w:color="auto" w:fill="auto"/>
            <w:noWrap/>
            <w:vAlign w:val="center"/>
          </w:tcPr>
          <w:p w14:paraId="43B87828" w14:textId="713656CE"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22.83</w:t>
            </w:r>
          </w:p>
        </w:tc>
        <w:tc>
          <w:tcPr>
            <w:tcW w:w="738" w:type="dxa"/>
            <w:tcBorders>
              <w:top w:val="nil"/>
              <w:left w:val="nil"/>
              <w:bottom w:val="nil"/>
              <w:right w:val="nil"/>
            </w:tcBorders>
            <w:shd w:val="clear" w:color="auto" w:fill="auto"/>
            <w:noWrap/>
            <w:vAlign w:val="center"/>
          </w:tcPr>
          <w:p w14:paraId="16E67FA9" w14:textId="277C632D"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10.28</w:t>
            </w:r>
          </w:p>
        </w:tc>
        <w:tc>
          <w:tcPr>
            <w:tcW w:w="705" w:type="dxa"/>
            <w:tcBorders>
              <w:top w:val="nil"/>
              <w:left w:val="nil"/>
              <w:bottom w:val="nil"/>
              <w:right w:val="nil"/>
            </w:tcBorders>
            <w:shd w:val="clear" w:color="auto" w:fill="auto"/>
            <w:noWrap/>
            <w:vAlign w:val="center"/>
          </w:tcPr>
          <w:p w14:paraId="23BC23CE" w14:textId="097DB8E7"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-4.74</w:t>
            </w:r>
          </w:p>
        </w:tc>
        <w:tc>
          <w:tcPr>
            <w:tcW w:w="705" w:type="dxa"/>
            <w:tcBorders>
              <w:top w:val="nil"/>
              <w:left w:val="nil"/>
              <w:bottom w:val="nil"/>
              <w:right w:val="nil"/>
            </w:tcBorders>
            <w:shd w:val="clear" w:color="auto" w:fill="auto"/>
            <w:noWrap/>
            <w:vAlign w:val="center"/>
          </w:tcPr>
          <w:p w14:paraId="03B64C2A" w14:textId="0D3640FF"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28.90</w:t>
            </w:r>
          </w:p>
        </w:tc>
        <w:tc>
          <w:tcPr>
            <w:tcW w:w="705" w:type="dxa"/>
            <w:tcBorders>
              <w:top w:val="nil"/>
              <w:left w:val="nil"/>
              <w:bottom w:val="nil"/>
              <w:right w:val="nil"/>
            </w:tcBorders>
            <w:shd w:val="clear" w:color="auto" w:fill="auto"/>
            <w:noWrap/>
            <w:vAlign w:val="center"/>
          </w:tcPr>
          <w:p w14:paraId="03948ED3" w14:textId="3A04769C"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1.70</w:t>
            </w:r>
          </w:p>
        </w:tc>
        <w:tc>
          <w:tcPr>
            <w:tcW w:w="715" w:type="dxa"/>
            <w:tcBorders>
              <w:top w:val="nil"/>
              <w:left w:val="nil"/>
              <w:bottom w:val="nil"/>
              <w:right w:val="single" w:sz="8" w:space="0" w:color="auto"/>
            </w:tcBorders>
            <w:shd w:val="clear" w:color="auto" w:fill="auto"/>
            <w:noWrap/>
            <w:vAlign w:val="center"/>
          </w:tcPr>
          <w:p w14:paraId="7537E487" w14:textId="3ACEE7E6"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-6.46</w:t>
            </w:r>
          </w:p>
        </w:tc>
        <w:tc>
          <w:tcPr>
            <w:tcW w:w="632" w:type="dxa"/>
            <w:tcBorders>
              <w:top w:val="nil"/>
              <w:left w:val="nil"/>
              <w:bottom w:val="nil"/>
              <w:right w:val="nil"/>
            </w:tcBorders>
            <w:vAlign w:val="center"/>
          </w:tcPr>
          <w:p w14:paraId="4C750D3A" w14:textId="704F3B93"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-19.50</w:t>
            </w:r>
          </w:p>
        </w:tc>
        <w:tc>
          <w:tcPr>
            <w:tcW w:w="632" w:type="dxa"/>
            <w:tcBorders>
              <w:top w:val="nil"/>
              <w:left w:val="nil"/>
              <w:bottom w:val="nil"/>
              <w:right w:val="nil"/>
            </w:tcBorders>
            <w:vAlign w:val="center"/>
          </w:tcPr>
          <w:p w14:paraId="461A1D08" w14:textId="5C5E2209"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23.72</w:t>
            </w:r>
          </w:p>
        </w:tc>
        <w:tc>
          <w:tcPr>
            <w:tcW w:w="632" w:type="dxa"/>
            <w:tcBorders>
              <w:top w:val="nil"/>
              <w:left w:val="nil"/>
              <w:bottom w:val="nil"/>
              <w:right w:val="nil"/>
            </w:tcBorders>
            <w:vAlign w:val="center"/>
          </w:tcPr>
          <w:p w14:paraId="0FBF1075" w14:textId="70BC7B16"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-31.41</w:t>
            </w:r>
          </w:p>
        </w:tc>
        <w:tc>
          <w:tcPr>
            <w:tcW w:w="632" w:type="dxa"/>
            <w:tcBorders>
              <w:top w:val="nil"/>
              <w:left w:val="nil"/>
              <w:bottom w:val="nil"/>
              <w:right w:val="nil"/>
            </w:tcBorders>
            <w:vAlign w:val="center"/>
          </w:tcPr>
          <w:p w14:paraId="46227958" w14:textId="4ACBA238"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65.84</w:t>
            </w:r>
          </w:p>
        </w:tc>
        <w:tc>
          <w:tcPr>
            <w:tcW w:w="634" w:type="dxa"/>
            <w:tcBorders>
              <w:top w:val="nil"/>
              <w:left w:val="nil"/>
              <w:bottom w:val="nil"/>
              <w:right w:val="nil"/>
            </w:tcBorders>
            <w:vAlign w:val="center"/>
          </w:tcPr>
          <w:p w14:paraId="7B917717" w14:textId="463A6413"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13.47</w:t>
            </w:r>
          </w:p>
        </w:tc>
      </w:tr>
      <w:tr w:rsidR="005465B2" w:rsidRPr="00A7610D" w14:paraId="10C4B62A" w14:textId="77777777" w:rsidTr="005465B2">
        <w:trPr>
          <w:trHeight w:val="306"/>
        </w:trPr>
        <w:tc>
          <w:tcPr>
            <w:tcW w:w="2550" w:type="dxa"/>
            <w:tcBorders>
              <w:top w:val="nil"/>
              <w:left w:val="nil"/>
              <w:bottom w:val="nil"/>
              <w:right w:val="nil"/>
            </w:tcBorders>
            <w:shd w:val="clear" w:color="auto" w:fill="auto"/>
            <w:vAlign w:val="center"/>
          </w:tcPr>
          <w:p w14:paraId="29E9F86B" w14:textId="403C2713"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Commodities Precious Metals</w:t>
            </w:r>
          </w:p>
        </w:tc>
        <w:tc>
          <w:tcPr>
            <w:tcW w:w="554" w:type="dxa"/>
            <w:tcBorders>
              <w:top w:val="nil"/>
              <w:left w:val="nil"/>
              <w:bottom w:val="nil"/>
              <w:right w:val="nil"/>
            </w:tcBorders>
            <w:vAlign w:val="center"/>
          </w:tcPr>
          <w:p w14:paraId="6D652953" w14:textId="4870336E"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4.46</w:t>
            </w:r>
          </w:p>
        </w:tc>
        <w:tc>
          <w:tcPr>
            <w:tcW w:w="676" w:type="dxa"/>
            <w:tcBorders>
              <w:top w:val="nil"/>
              <w:left w:val="nil"/>
              <w:bottom w:val="nil"/>
              <w:right w:val="nil"/>
            </w:tcBorders>
            <w:shd w:val="clear" w:color="auto" w:fill="auto"/>
            <w:noWrap/>
            <w:vAlign w:val="center"/>
          </w:tcPr>
          <w:p w14:paraId="0FEBF372" w14:textId="139AA5DA"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-1.49</w:t>
            </w:r>
          </w:p>
        </w:tc>
        <w:tc>
          <w:tcPr>
            <w:tcW w:w="738" w:type="dxa"/>
            <w:tcBorders>
              <w:top w:val="nil"/>
              <w:left w:val="nil"/>
              <w:bottom w:val="nil"/>
              <w:right w:val="nil"/>
            </w:tcBorders>
            <w:shd w:val="clear" w:color="auto" w:fill="auto"/>
            <w:noWrap/>
            <w:vAlign w:val="center"/>
          </w:tcPr>
          <w:p w14:paraId="69E71655" w14:textId="646D2D27"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4.67</w:t>
            </w:r>
          </w:p>
        </w:tc>
        <w:tc>
          <w:tcPr>
            <w:tcW w:w="705" w:type="dxa"/>
            <w:tcBorders>
              <w:top w:val="nil"/>
              <w:left w:val="nil"/>
              <w:bottom w:val="nil"/>
              <w:right w:val="nil"/>
            </w:tcBorders>
            <w:shd w:val="clear" w:color="auto" w:fill="auto"/>
            <w:noWrap/>
            <w:vAlign w:val="center"/>
          </w:tcPr>
          <w:p w14:paraId="6150A460" w14:textId="3E96D900"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6.94</w:t>
            </w:r>
          </w:p>
        </w:tc>
        <w:tc>
          <w:tcPr>
            <w:tcW w:w="705" w:type="dxa"/>
            <w:tcBorders>
              <w:top w:val="nil"/>
              <w:left w:val="nil"/>
              <w:bottom w:val="nil"/>
              <w:right w:val="nil"/>
            </w:tcBorders>
            <w:shd w:val="clear" w:color="auto" w:fill="auto"/>
            <w:noWrap/>
            <w:vAlign w:val="center"/>
          </w:tcPr>
          <w:p w14:paraId="6DBEED7C" w14:textId="42A1A989"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-1.50</w:t>
            </w:r>
          </w:p>
        </w:tc>
        <w:tc>
          <w:tcPr>
            <w:tcW w:w="705" w:type="dxa"/>
            <w:tcBorders>
              <w:top w:val="nil"/>
              <w:left w:val="nil"/>
              <w:bottom w:val="nil"/>
              <w:right w:val="nil"/>
            </w:tcBorders>
            <w:shd w:val="clear" w:color="auto" w:fill="auto"/>
            <w:noWrap/>
            <w:vAlign w:val="center"/>
          </w:tcPr>
          <w:p w14:paraId="50A99C7E" w14:textId="298E80AD"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7.82</w:t>
            </w:r>
          </w:p>
        </w:tc>
        <w:tc>
          <w:tcPr>
            <w:tcW w:w="715" w:type="dxa"/>
            <w:tcBorders>
              <w:top w:val="nil"/>
              <w:left w:val="nil"/>
              <w:bottom w:val="nil"/>
              <w:right w:val="single" w:sz="8" w:space="0" w:color="auto"/>
            </w:tcBorders>
            <w:shd w:val="clear" w:color="auto" w:fill="auto"/>
            <w:noWrap/>
            <w:vAlign w:val="center"/>
          </w:tcPr>
          <w:p w14:paraId="15E55DBA" w14:textId="0E1DA9F5"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1.82</w:t>
            </w:r>
          </w:p>
        </w:tc>
        <w:tc>
          <w:tcPr>
            <w:tcW w:w="632" w:type="dxa"/>
            <w:tcBorders>
              <w:top w:val="nil"/>
              <w:left w:val="nil"/>
              <w:bottom w:val="nil"/>
              <w:right w:val="nil"/>
            </w:tcBorders>
            <w:vAlign w:val="center"/>
          </w:tcPr>
          <w:p w14:paraId="6F363124" w14:textId="07B2324B"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-3.76</w:t>
            </w:r>
          </w:p>
        </w:tc>
        <w:tc>
          <w:tcPr>
            <w:tcW w:w="632" w:type="dxa"/>
            <w:tcBorders>
              <w:top w:val="nil"/>
              <w:left w:val="nil"/>
              <w:bottom w:val="nil"/>
              <w:right w:val="nil"/>
            </w:tcBorders>
            <w:vAlign w:val="center"/>
          </w:tcPr>
          <w:p w14:paraId="2CAF711B" w14:textId="68006BDF"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11.37</w:t>
            </w:r>
          </w:p>
        </w:tc>
        <w:tc>
          <w:tcPr>
            <w:tcW w:w="632" w:type="dxa"/>
            <w:tcBorders>
              <w:top w:val="nil"/>
              <w:left w:val="nil"/>
              <w:bottom w:val="nil"/>
              <w:right w:val="nil"/>
            </w:tcBorders>
            <w:vAlign w:val="center"/>
          </w:tcPr>
          <w:p w14:paraId="0D292159" w14:textId="26F6C1E5"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22.38</w:t>
            </w:r>
          </w:p>
        </w:tc>
        <w:tc>
          <w:tcPr>
            <w:tcW w:w="632" w:type="dxa"/>
            <w:tcBorders>
              <w:top w:val="nil"/>
              <w:left w:val="nil"/>
              <w:bottom w:val="nil"/>
              <w:right w:val="nil"/>
            </w:tcBorders>
            <w:vAlign w:val="center"/>
          </w:tcPr>
          <w:p w14:paraId="5C384FA7" w14:textId="3963AAEA"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-1.94</w:t>
            </w:r>
          </w:p>
        </w:tc>
        <w:tc>
          <w:tcPr>
            <w:tcW w:w="634" w:type="dxa"/>
            <w:tcBorders>
              <w:top w:val="nil"/>
              <w:left w:val="nil"/>
              <w:bottom w:val="nil"/>
              <w:right w:val="nil"/>
            </w:tcBorders>
            <w:vAlign w:val="center"/>
          </w:tcPr>
          <w:p w14:paraId="67C8DFFE" w14:textId="491DFCDA"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-0.75</w:t>
            </w:r>
          </w:p>
        </w:tc>
      </w:tr>
      <w:tr w:rsidR="005465B2" w:rsidRPr="00A7610D" w14:paraId="6F8C670E" w14:textId="77777777" w:rsidTr="005465B2">
        <w:trPr>
          <w:trHeight w:val="306"/>
        </w:trPr>
        <w:tc>
          <w:tcPr>
            <w:tcW w:w="2550" w:type="dxa"/>
            <w:tcBorders>
              <w:top w:val="nil"/>
              <w:left w:val="nil"/>
              <w:bottom w:val="nil"/>
              <w:right w:val="nil"/>
            </w:tcBorders>
            <w:shd w:val="clear" w:color="auto" w:fill="auto"/>
            <w:vAlign w:val="center"/>
          </w:tcPr>
          <w:p w14:paraId="658D354F" w14:textId="01B5FDDB"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Conservative Allocation</w:t>
            </w:r>
          </w:p>
        </w:tc>
        <w:tc>
          <w:tcPr>
            <w:tcW w:w="554" w:type="dxa"/>
            <w:tcBorders>
              <w:top w:val="nil"/>
              <w:left w:val="nil"/>
              <w:bottom w:val="nil"/>
              <w:right w:val="nil"/>
            </w:tcBorders>
            <w:vAlign w:val="center"/>
          </w:tcPr>
          <w:p w14:paraId="1A06870E" w14:textId="67360CD0"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-0.61</w:t>
            </w:r>
          </w:p>
        </w:tc>
        <w:tc>
          <w:tcPr>
            <w:tcW w:w="676" w:type="dxa"/>
            <w:tcBorders>
              <w:top w:val="nil"/>
              <w:left w:val="nil"/>
              <w:bottom w:val="nil"/>
              <w:right w:val="nil"/>
            </w:tcBorders>
            <w:shd w:val="clear" w:color="auto" w:fill="auto"/>
            <w:noWrap/>
            <w:vAlign w:val="center"/>
          </w:tcPr>
          <w:p w14:paraId="7542FF8C" w14:textId="6CC0BD6D"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0.14</w:t>
            </w:r>
          </w:p>
        </w:tc>
        <w:tc>
          <w:tcPr>
            <w:tcW w:w="738" w:type="dxa"/>
            <w:tcBorders>
              <w:top w:val="nil"/>
              <w:left w:val="nil"/>
              <w:bottom w:val="nil"/>
              <w:right w:val="nil"/>
            </w:tcBorders>
            <w:shd w:val="clear" w:color="auto" w:fill="auto"/>
            <w:noWrap/>
            <w:vAlign w:val="center"/>
          </w:tcPr>
          <w:p w14:paraId="2652949F" w14:textId="7D274011"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-0.62</w:t>
            </w:r>
          </w:p>
        </w:tc>
        <w:tc>
          <w:tcPr>
            <w:tcW w:w="705" w:type="dxa"/>
            <w:tcBorders>
              <w:top w:val="nil"/>
              <w:left w:val="nil"/>
              <w:bottom w:val="nil"/>
              <w:right w:val="nil"/>
            </w:tcBorders>
            <w:shd w:val="clear" w:color="auto" w:fill="auto"/>
            <w:noWrap/>
            <w:vAlign w:val="center"/>
          </w:tcPr>
          <w:p w14:paraId="491C6DDB" w14:textId="3C1EDC79"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-1.19</w:t>
            </w:r>
          </w:p>
        </w:tc>
        <w:tc>
          <w:tcPr>
            <w:tcW w:w="705" w:type="dxa"/>
            <w:tcBorders>
              <w:top w:val="nil"/>
              <w:left w:val="nil"/>
              <w:bottom w:val="nil"/>
              <w:right w:val="nil"/>
            </w:tcBorders>
            <w:shd w:val="clear" w:color="auto" w:fill="auto"/>
            <w:noWrap/>
            <w:vAlign w:val="center"/>
          </w:tcPr>
          <w:p w14:paraId="62AF3915" w14:textId="2D1388C7"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0.15</w:t>
            </w:r>
          </w:p>
        </w:tc>
        <w:tc>
          <w:tcPr>
            <w:tcW w:w="705" w:type="dxa"/>
            <w:tcBorders>
              <w:top w:val="nil"/>
              <w:left w:val="nil"/>
              <w:bottom w:val="nil"/>
              <w:right w:val="nil"/>
            </w:tcBorders>
            <w:shd w:val="clear" w:color="auto" w:fill="auto"/>
            <w:noWrap/>
            <w:vAlign w:val="center"/>
          </w:tcPr>
          <w:p w14:paraId="772DC240" w14:textId="146E29D5"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0.22</w:t>
            </w:r>
          </w:p>
        </w:tc>
        <w:tc>
          <w:tcPr>
            <w:tcW w:w="715" w:type="dxa"/>
            <w:tcBorders>
              <w:top w:val="nil"/>
              <w:left w:val="nil"/>
              <w:bottom w:val="nil"/>
              <w:right w:val="single" w:sz="8" w:space="0" w:color="auto"/>
            </w:tcBorders>
            <w:shd w:val="clear" w:color="auto" w:fill="auto"/>
            <w:noWrap/>
            <w:vAlign w:val="center"/>
          </w:tcPr>
          <w:p w14:paraId="31821979" w14:textId="1015D4AC"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1.61</w:t>
            </w:r>
          </w:p>
        </w:tc>
        <w:tc>
          <w:tcPr>
            <w:tcW w:w="632" w:type="dxa"/>
            <w:tcBorders>
              <w:top w:val="nil"/>
              <w:left w:val="nil"/>
              <w:bottom w:val="nil"/>
              <w:right w:val="nil"/>
            </w:tcBorders>
            <w:vAlign w:val="center"/>
          </w:tcPr>
          <w:p w14:paraId="2571406B" w14:textId="10BAE207"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-1.73</w:t>
            </w:r>
          </w:p>
        </w:tc>
        <w:tc>
          <w:tcPr>
            <w:tcW w:w="632" w:type="dxa"/>
            <w:tcBorders>
              <w:top w:val="nil"/>
              <w:left w:val="nil"/>
              <w:bottom w:val="nil"/>
              <w:right w:val="nil"/>
            </w:tcBorders>
            <w:vAlign w:val="center"/>
          </w:tcPr>
          <w:p w14:paraId="26EF5E4D" w14:textId="326F8B82"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3.47</w:t>
            </w:r>
          </w:p>
        </w:tc>
        <w:tc>
          <w:tcPr>
            <w:tcW w:w="632" w:type="dxa"/>
            <w:tcBorders>
              <w:top w:val="nil"/>
              <w:left w:val="nil"/>
              <w:bottom w:val="nil"/>
              <w:right w:val="nil"/>
            </w:tcBorders>
            <w:vAlign w:val="center"/>
          </w:tcPr>
          <w:p w14:paraId="127FCEF9" w14:textId="6899F920"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-1.01</w:t>
            </w:r>
          </w:p>
        </w:tc>
        <w:tc>
          <w:tcPr>
            <w:tcW w:w="632" w:type="dxa"/>
            <w:tcBorders>
              <w:top w:val="nil"/>
              <w:left w:val="nil"/>
              <w:bottom w:val="nil"/>
              <w:right w:val="nil"/>
            </w:tcBorders>
            <w:vAlign w:val="center"/>
          </w:tcPr>
          <w:p w14:paraId="70975620" w14:textId="25A2032D"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3.30</w:t>
            </w:r>
          </w:p>
        </w:tc>
        <w:tc>
          <w:tcPr>
            <w:tcW w:w="634" w:type="dxa"/>
            <w:tcBorders>
              <w:top w:val="nil"/>
              <w:left w:val="nil"/>
              <w:bottom w:val="nil"/>
              <w:right w:val="nil"/>
            </w:tcBorders>
            <w:vAlign w:val="center"/>
          </w:tcPr>
          <w:p w14:paraId="3AB11A41" w14:textId="1E7A09C5"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-3.64</w:t>
            </w:r>
          </w:p>
        </w:tc>
      </w:tr>
      <w:tr w:rsidR="005465B2" w:rsidRPr="00A7610D" w14:paraId="510AB850" w14:textId="77777777" w:rsidTr="005465B2">
        <w:trPr>
          <w:trHeight w:val="306"/>
        </w:trPr>
        <w:tc>
          <w:tcPr>
            <w:tcW w:w="2550" w:type="dxa"/>
            <w:tcBorders>
              <w:top w:val="nil"/>
              <w:left w:val="nil"/>
              <w:bottom w:val="nil"/>
              <w:right w:val="nil"/>
            </w:tcBorders>
            <w:shd w:val="clear" w:color="auto" w:fill="auto"/>
            <w:vAlign w:val="center"/>
          </w:tcPr>
          <w:p w14:paraId="785A7B38" w14:textId="3D7B6495"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Emerging Market</w:t>
            </w:r>
          </w:p>
        </w:tc>
        <w:tc>
          <w:tcPr>
            <w:tcW w:w="554" w:type="dxa"/>
            <w:tcBorders>
              <w:top w:val="nil"/>
              <w:left w:val="nil"/>
              <w:bottom w:val="nil"/>
              <w:right w:val="nil"/>
            </w:tcBorders>
            <w:vAlign w:val="center"/>
          </w:tcPr>
          <w:p w14:paraId="4E1FF57C" w14:textId="1AE85F99"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2.95</w:t>
            </w:r>
          </w:p>
        </w:tc>
        <w:tc>
          <w:tcPr>
            <w:tcW w:w="676" w:type="dxa"/>
            <w:tcBorders>
              <w:top w:val="nil"/>
              <w:left w:val="nil"/>
              <w:bottom w:val="nil"/>
              <w:right w:val="nil"/>
            </w:tcBorders>
            <w:shd w:val="clear" w:color="auto" w:fill="auto"/>
            <w:noWrap/>
            <w:vAlign w:val="center"/>
          </w:tcPr>
          <w:p w14:paraId="42360C5A" w14:textId="546D17BA"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3.42</w:t>
            </w:r>
          </w:p>
        </w:tc>
        <w:tc>
          <w:tcPr>
            <w:tcW w:w="738" w:type="dxa"/>
            <w:tcBorders>
              <w:top w:val="nil"/>
              <w:left w:val="nil"/>
              <w:bottom w:val="nil"/>
              <w:right w:val="nil"/>
            </w:tcBorders>
            <w:shd w:val="clear" w:color="auto" w:fill="auto"/>
            <w:noWrap/>
            <w:vAlign w:val="center"/>
          </w:tcPr>
          <w:p w14:paraId="2E84C006" w14:textId="02A09F11"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1.18</w:t>
            </w:r>
          </w:p>
        </w:tc>
        <w:tc>
          <w:tcPr>
            <w:tcW w:w="705" w:type="dxa"/>
            <w:tcBorders>
              <w:top w:val="nil"/>
              <w:left w:val="nil"/>
              <w:bottom w:val="nil"/>
              <w:right w:val="nil"/>
            </w:tcBorders>
            <w:shd w:val="clear" w:color="auto" w:fill="auto"/>
            <w:noWrap/>
            <w:vAlign w:val="center"/>
          </w:tcPr>
          <w:p w14:paraId="35C76C2A" w14:textId="7BEAF6EC"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-1.86</w:t>
            </w:r>
          </w:p>
        </w:tc>
        <w:tc>
          <w:tcPr>
            <w:tcW w:w="705" w:type="dxa"/>
            <w:tcBorders>
              <w:top w:val="nil"/>
              <w:left w:val="nil"/>
              <w:bottom w:val="nil"/>
              <w:right w:val="nil"/>
            </w:tcBorders>
            <w:shd w:val="clear" w:color="auto" w:fill="auto"/>
            <w:noWrap/>
            <w:vAlign w:val="center"/>
          </w:tcPr>
          <w:p w14:paraId="3E8D53C3" w14:textId="7598A424"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-4.11</w:t>
            </w:r>
          </w:p>
        </w:tc>
        <w:tc>
          <w:tcPr>
            <w:tcW w:w="705" w:type="dxa"/>
            <w:tcBorders>
              <w:top w:val="nil"/>
              <w:left w:val="nil"/>
              <w:bottom w:val="nil"/>
              <w:right w:val="nil"/>
            </w:tcBorders>
            <w:shd w:val="clear" w:color="auto" w:fill="auto"/>
            <w:noWrap/>
            <w:vAlign w:val="center"/>
          </w:tcPr>
          <w:p w14:paraId="4ED324C6" w14:textId="0ECDB1D1"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-2.31</w:t>
            </w:r>
          </w:p>
        </w:tc>
        <w:tc>
          <w:tcPr>
            <w:tcW w:w="715" w:type="dxa"/>
            <w:tcBorders>
              <w:top w:val="nil"/>
              <w:left w:val="nil"/>
              <w:bottom w:val="nil"/>
              <w:right w:val="single" w:sz="8" w:space="0" w:color="auto"/>
            </w:tcBorders>
            <w:shd w:val="clear" w:color="auto" w:fill="auto"/>
            <w:noWrap/>
            <w:vAlign w:val="center"/>
          </w:tcPr>
          <w:p w14:paraId="15369DF8" w14:textId="0BBD59D6"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-0.01</w:t>
            </w:r>
          </w:p>
        </w:tc>
        <w:tc>
          <w:tcPr>
            <w:tcW w:w="632" w:type="dxa"/>
            <w:tcBorders>
              <w:top w:val="nil"/>
              <w:left w:val="nil"/>
              <w:bottom w:val="nil"/>
              <w:right w:val="nil"/>
            </w:tcBorders>
            <w:vAlign w:val="center"/>
          </w:tcPr>
          <w:p w14:paraId="5CBC77EB" w14:textId="3EDD19BB"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-16.04</w:t>
            </w:r>
          </w:p>
        </w:tc>
        <w:tc>
          <w:tcPr>
            <w:tcW w:w="632" w:type="dxa"/>
            <w:tcBorders>
              <w:top w:val="nil"/>
              <w:left w:val="nil"/>
              <w:bottom w:val="nil"/>
              <w:right w:val="nil"/>
            </w:tcBorders>
            <w:vAlign w:val="center"/>
          </w:tcPr>
          <w:p w14:paraId="5DB02F18" w14:textId="482561DC"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14.48</w:t>
            </w:r>
          </w:p>
        </w:tc>
        <w:tc>
          <w:tcPr>
            <w:tcW w:w="632" w:type="dxa"/>
            <w:tcBorders>
              <w:top w:val="nil"/>
              <w:left w:val="nil"/>
              <w:bottom w:val="nil"/>
              <w:right w:val="nil"/>
            </w:tcBorders>
            <w:vAlign w:val="center"/>
          </w:tcPr>
          <w:p w14:paraId="747FF96F" w14:textId="65F6130F"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9.34</w:t>
            </w:r>
          </w:p>
        </w:tc>
        <w:tc>
          <w:tcPr>
            <w:tcW w:w="632" w:type="dxa"/>
            <w:tcBorders>
              <w:top w:val="nil"/>
              <w:left w:val="nil"/>
              <w:bottom w:val="nil"/>
              <w:right w:val="nil"/>
            </w:tcBorders>
            <w:vAlign w:val="center"/>
          </w:tcPr>
          <w:p w14:paraId="62C466EA" w14:textId="19377280"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-3.39</w:t>
            </w:r>
          </w:p>
        </w:tc>
        <w:tc>
          <w:tcPr>
            <w:tcW w:w="634" w:type="dxa"/>
            <w:tcBorders>
              <w:top w:val="nil"/>
              <w:left w:val="nil"/>
              <w:bottom w:val="nil"/>
              <w:right w:val="nil"/>
            </w:tcBorders>
            <w:vAlign w:val="center"/>
          </w:tcPr>
          <w:p w14:paraId="45B6D3CA" w14:textId="4AD5847C"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-24.38</w:t>
            </w:r>
          </w:p>
        </w:tc>
      </w:tr>
      <w:tr w:rsidR="005465B2" w:rsidRPr="00A7610D" w14:paraId="6B43A8B4" w14:textId="77777777" w:rsidTr="005465B2">
        <w:trPr>
          <w:trHeight w:val="368"/>
        </w:trPr>
        <w:tc>
          <w:tcPr>
            <w:tcW w:w="2550" w:type="dxa"/>
            <w:tcBorders>
              <w:top w:val="nil"/>
              <w:left w:val="nil"/>
              <w:bottom w:val="nil"/>
              <w:right w:val="nil"/>
            </w:tcBorders>
            <w:shd w:val="clear" w:color="auto" w:fill="auto"/>
            <w:vAlign w:val="center"/>
          </w:tcPr>
          <w:p w14:paraId="234DA311" w14:textId="795A49FF"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 xml:space="preserve">Emerging Market Bond Discretionary F/X Hedge or </w:t>
            </w:r>
            <w:proofErr w:type="spellStart"/>
            <w:r w:rsidRPr="00A7610D">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54A67BCF" w14:textId="0A4F9880"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-2.41</w:t>
            </w:r>
          </w:p>
        </w:tc>
        <w:tc>
          <w:tcPr>
            <w:tcW w:w="676" w:type="dxa"/>
            <w:tcBorders>
              <w:top w:val="nil"/>
              <w:left w:val="nil"/>
              <w:bottom w:val="nil"/>
              <w:right w:val="nil"/>
            </w:tcBorders>
            <w:shd w:val="clear" w:color="auto" w:fill="auto"/>
            <w:noWrap/>
            <w:vAlign w:val="center"/>
          </w:tcPr>
          <w:p w14:paraId="74757A05" w14:textId="7578D6C4"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-0.81</w:t>
            </w:r>
          </w:p>
        </w:tc>
        <w:tc>
          <w:tcPr>
            <w:tcW w:w="738" w:type="dxa"/>
            <w:tcBorders>
              <w:top w:val="nil"/>
              <w:left w:val="nil"/>
              <w:bottom w:val="nil"/>
              <w:right w:val="nil"/>
            </w:tcBorders>
            <w:shd w:val="clear" w:color="auto" w:fill="auto"/>
            <w:noWrap/>
            <w:vAlign w:val="center"/>
          </w:tcPr>
          <w:p w14:paraId="59D71085" w14:textId="5C09581A"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-3.89</w:t>
            </w:r>
          </w:p>
        </w:tc>
        <w:tc>
          <w:tcPr>
            <w:tcW w:w="705" w:type="dxa"/>
            <w:tcBorders>
              <w:top w:val="nil"/>
              <w:left w:val="nil"/>
              <w:bottom w:val="nil"/>
              <w:right w:val="nil"/>
            </w:tcBorders>
            <w:shd w:val="clear" w:color="auto" w:fill="auto"/>
            <w:noWrap/>
            <w:vAlign w:val="center"/>
          </w:tcPr>
          <w:p w14:paraId="2AA19E27" w14:textId="3E119A7A"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-3.59</w:t>
            </w:r>
          </w:p>
        </w:tc>
        <w:tc>
          <w:tcPr>
            <w:tcW w:w="705" w:type="dxa"/>
            <w:tcBorders>
              <w:top w:val="nil"/>
              <w:left w:val="nil"/>
              <w:bottom w:val="nil"/>
              <w:right w:val="nil"/>
            </w:tcBorders>
            <w:shd w:val="clear" w:color="auto" w:fill="auto"/>
            <w:noWrap/>
            <w:vAlign w:val="center"/>
          </w:tcPr>
          <w:p w14:paraId="153CFDDC" w14:textId="336B4C28"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-7.30</w:t>
            </w:r>
          </w:p>
        </w:tc>
        <w:tc>
          <w:tcPr>
            <w:tcW w:w="705" w:type="dxa"/>
            <w:tcBorders>
              <w:top w:val="nil"/>
              <w:left w:val="nil"/>
              <w:bottom w:val="nil"/>
              <w:right w:val="nil"/>
            </w:tcBorders>
            <w:shd w:val="clear" w:color="auto" w:fill="auto"/>
            <w:noWrap/>
            <w:vAlign w:val="center"/>
          </w:tcPr>
          <w:p w14:paraId="5FE3A388" w14:textId="050E0CD4"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-2.26</w:t>
            </w:r>
          </w:p>
        </w:tc>
        <w:tc>
          <w:tcPr>
            <w:tcW w:w="715" w:type="dxa"/>
            <w:tcBorders>
              <w:top w:val="nil"/>
              <w:left w:val="nil"/>
              <w:bottom w:val="nil"/>
              <w:right w:val="single" w:sz="8" w:space="0" w:color="auto"/>
            </w:tcBorders>
            <w:shd w:val="clear" w:color="auto" w:fill="auto"/>
            <w:noWrap/>
            <w:vAlign w:val="center"/>
          </w:tcPr>
          <w:p w14:paraId="3B05849A" w14:textId="5FA72FAF"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-0.38</w:t>
            </w:r>
          </w:p>
        </w:tc>
        <w:tc>
          <w:tcPr>
            <w:tcW w:w="632" w:type="dxa"/>
            <w:tcBorders>
              <w:top w:val="nil"/>
              <w:left w:val="nil"/>
              <w:bottom w:val="nil"/>
              <w:right w:val="nil"/>
            </w:tcBorders>
            <w:vAlign w:val="center"/>
          </w:tcPr>
          <w:p w14:paraId="6F961612" w14:textId="7B5E01CC"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-6.53</w:t>
            </w:r>
          </w:p>
        </w:tc>
        <w:tc>
          <w:tcPr>
            <w:tcW w:w="632" w:type="dxa"/>
            <w:tcBorders>
              <w:top w:val="nil"/>
              <w:left w:val="nil"/>
              <w:bottom w:val="nil"/>
              <w:right w:val="nil"/>
            </w:tcBorders>
            <w:vAlign w:val="center"/>
          </w:tcPr>
          <w:p w14:paraId="5AE77A6A" w14:textId="75AB9038"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10.47</w:t>
            </w:r>
          </w:p>
        </w:tc>
        <w:tc>
          <w:tcPr>
            <w:tcW w:w="632" w:type="dxa"/>
            <w:tcBorders>
              <w:top w:val="nil"/>
              <w:left w:val="nil"/>
              <w:bottom w:val="nil"/>
              <w:right w:val="nil"/>
            </w:tcBorders>
            <w:vAlign w:val="center"/>
          </w:tcPr>
          <w:p w14:paraId="6D089658" w14:textId="193C6DC8"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3.86</w:t>
            </w:r>
          </w:p>
        </w:tc>
        <w:tc>
          <w:tcPr>
            <w:tcW w:w="632" w:type="dxa"/>
            <w:tcBorders>
              <w:top w:val="nil"/>
              <w:left w:val="nil"/>
              <w:bottom w:val="nil"/>
              <w:right w:val="nil"/>
            </w:tcBorders>
            <w:vAlign w:val="center"/>
          </w:tcPr>
          <w:p w14:paraId="3CE263EE" w14:textId="1204787F"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-4.60</w:t>
            </w:r>
          </w:p>
        </w:tc>
        <w:tc>
          <w:tcPr>
            <w:tcW w:w="634" w:type="dxa"/>
            <w:tcBorders>
              <w:top w:val="nil"/>
              <w:left w:val="nil"/>
              <w:bottom w:val="nil"/>
              <w:right w:val="nil"/>
            </w:tcBorders>
            <w:vAlign w:val="center"/>
          </w:tcPr>
          <w:p w14:paraId="218A788B" w14:textId="7C48728B"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-16.35</w:t>
            </w:r>
          </w:p>
        </w:tc>
      </w:tr>
      <w:tr w:rsidR="005465B2" w:rsidRPr="00A7610D" w14:paraId="1CB8C76A" w14:textId="77777777" w:rsidTr="005465B2">
        <w:trPr>
          <w:trHeight w:val="306"/>
        </w:trPr>
        <w:tc>
          <w:tcPr>
            <w:tcW w:w="2550" w:type="dxa"/>
            <w:tcBorders>
              <w:top w:val="nil"/>
              <w:left w:val="nil"/>
              <w:bottom w:val="nil"/>
              <w:right w:val="nil"/>
            </w:tcBorders>
            <w:shd w:val="clear" w:color="auto" w:fill="auto"/>
            <w:vAlign w:val="center"/>
          </w:tcPr>
          <w:p w14:paraId="1DABF994" w14:textId="49930A89"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Energy</w:t>
            </w:r>
          </w:p>
        </w:tc>
        <w:tc>
          <w:tcPr>
            <w:tcW w:w="554" w:type="dxa"/>
            <w:tcBorders>
              <w:top w:val="nil"/>
              <w:left w:val="nil"/>
              <w:bottom w:val="nil"/>
              <w:right w:val="nil"/>
            </w:tcBorders>
            <w:vAlign w:val="center"/>
          </w:tcPr>
          <w:p w14:paraId="72328A7E" w14:textId="61369E3A"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-13.18</w:t>
            </w:r>
          </w:p>
        </w:tc>
        <w:tc>
          <w:tcPr>
            <w:tcW w:w="676" w:type="dxa"/>
            <w:tcBorders>
              <w:top w:val="nil"/>
              <w:left w:val="nil"/>
              <w:bottom w:val="nil"/>
              <w:right w:val="nil"/>
            </w:tcBorders>
            <w:shd w:val="clear" w:color="auto" w:fill="auto"/>
            <w:noWrap/>
            <w:vAlign w:val="center"/>
          </w:tcPr>
          <w:p w14:paraId="699263BA" w14:textId="2DBEE40A"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6.06</w:t>
            </w:r>
          </w:p>
        </w:tc>
        <w:tc>
          <w:tcPr>
            <w:tcW w:w="738" w:type="dxa"/>
            <w:tcBorders>
              <w:top w:val="nil"/>
              <w:left w:val="nil"/>
              <w:bottom w:val="nil"/>
              <w:right w:val="nil"/>
            </w:tcBorders>
            <w:shd w:val="clear" w:color="auto" w:fill="auto"/>
            <w:noWrap/>
            <w:vAlign w:val="center"/>
          </w:tcPr>
          <w:p w14:paraId="3008C2EB" w14:textId="06670522"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-5.72</w:t>
            </w:r>
          </w:p>
        </w:tc>
        <w:tc>
          <w:tcPr>
            <w:tcW w:w="705" w:type="dxa"/>
            <w:tcBorders>
              <w:top w:val="nil"/>
              <w:left w:val="nil"/>
              <w:bottom w:val="nil"/>
              <w:right w:val="nil"/>
            </w:tcBorders>
            <w:shd w:val="clear" w:color="auto" w:fill="auto"/>
            <w:noWrap/>
            <w:vAlign w:val="center"/>
          </w:tcPr>
          <w:p w14:paraId="5B2A7DDF" w14:textId="63F4D2B9"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-13.89</w:t>
            </w:r>
          </w:p>
        </w:tc>
        <w:tc>
          <w:tcPr>
            <w:tcW w:w="705" w:type="dxa"/>
            <w:tcBorders>
              <w:top w:val="nil"/>
              <w:left w:val="nil"/>
              <w:bottom w:val="nil"/>
              <w:right w:val="nil"/>
            </w:tcBorders>
            <w:shd w:val="clear" w:color="auto" w:fill="auto"/>
            <w:noWrap/>
            <w:vAlign w:val="center"/>
          </w:tcPr>
          <w:p w14:paraId="082BBF50" w14:textId="68A71298"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3.93</w:t>
            </w:r>
          </w:p>
        </w:tc>
        <w:tc>
          <w:tcPr>
            <w:tcW w:w="705" w:type="dxa"/>
            <w:tcBorders>
              <w:top w:val="nil"/>
              <w:left w:val="nil"/>
              <w:bottom w:val="nil"/>
              <w:right w:val="nil"/>
            </w:tcBorders>
            <w:shd w:val="clear" w:color="auto" w:fill="auto"/>
            <w:noWrap/>
            <w:vAlign w:val="center"/>
          </w:tcPr>
          <w:p w14:paraId="115717BD" w14:textId="38346CDF"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-2.17</w:t>
            </w:r>
          </w:p>
        </w:tc>
        <w:tc>
          <w:tcPr>
            <w:tcW w:w="715" w:type="dxa"/>
            <w:tcBorders>
              <w:top w:val="nil"/>
              <w:left w:val="nil"/>
              <w:bottom w:val="nil"/>
              <w:right w:val="single" w:sz="8" w:space="0" w:color="auto"/>
            </w:tcBorders>
            <w:shd w:val="clear" w:color="auto" w:fill="auto"/>
            <w:noWrap/>
            <w:vAlign w:val="center"/>
          </w:tcPr>
          <w:p w14:paraId="55365F90" w14:textId="42BC7413"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3.21</w:t>
            </w:r>
          </w:p>
        </w:tc>
        <w:tc>
          <w:tcPr>
            <w:tcW w:w="632" w:type="dxa"/>
            <w:tcBorders>
              <w:top w:val="nil"/>
              <w:left w:val="nil"/>
              <w:bottom w:val="nil"/>
              <w:right w:val="nil"/>
            </w:tcBorders>
            <w:vAlign w:val="center"/>
          </w:tcPr>
          <w:p w14:paraId="7D20B05E" w14:textId="274ACB68"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-3.64</w:t>
            </w:r>
          </w:p>
        </w:tc>
        <w:tc>
          <w:tcPr>
            <w:tcW w:w="632" w:type="dxa"/>
            <w:tcBorders>
              <w:top w:val="nil"/>
              <w:left w:val="nil"/>
              <w:bottom w:val="nil"/>
              <w:right w:val="nil"/>
            </w:tcBorders>
            <w:vAlign w:val="center"/>
          </w:tcPr>
          <w:p w14:paraId="3B4130AF" w14:textId="2E80B581"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9.71</w:t>
            </w:r>
          </w:p>
        </w:tc>
        <w:tc>
          <w:tcPr>
            <w:tcW w:w="632" w:type="dxa"/>
            <w:tcBorders>
              <w:top w:val="nil"/>
              <w:left w:val="nil"/>
              <w:bottom w:val="nil"/>
              <w:right w:val="nil"/>
            </w:tcBorders>
            <w:vAlign w:val="center"/>
          </w:tcPr>
          <w:p w14:paraId="0824AFB0" w14:textId="4BE39189"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-6.55</w:t>
            </w:r>
          </w:p>
        </w:tc>
        <w:tc>
          <w:tcPr>
            <w:tcW w:w="632" w:type="dxa"/>
            <w:tcBorders>
              <w:top w:val="nil"/>
              <w:left w:val="nil"/>
              <w:bottom w:val="nil"/>
              <w:right w:val="nil"/>
            </w:tcBorders>
            <w:vAlign w:val="center"/>
          </w:tcPr>
          <w:p w14:paraId="0651CA99" w14:textId="2FE8D96B"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10.38</w:t>
            </w:r>
          </w:p>
        </w:tc>
        <w:tc>
          <w:tcPr>
            <w:tcW w:w="634" w:type="dxa"/>
            <w:tcBorders>
              <w:top w:val="nil"/>
              <w:left w:val="nil"/>
              <w:bottom w:val="nil"/>
              <w:right w:val="nil"/>
            </w:tcBorders>
            <w:vAlign w:val="center"/>
          </w:tcPr>
          <w:p w14:paraId="117E761A" w14:textId="025F351D"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4.80</w:t>
            </w:r>
          </w:p>
        </w:tc>
      </w:tr>
      <w:tr w:rsidR="005465B2" w:rsidRPr="00A7610D" w14:paraId="40A4ED8B" w14:textId="77777777" w:rsidTr="005465B2">
        <w:trPr>
          <w:trHeight w:val="306"/>
        </w:trPr>
        <w:tc>
          <w:tcPr>
            <w:tcW w:w="2550" w:type="dxa"/>
            <w:tcBorders>
              <w:top w:val="nil"/>
              <w:left w:val="nil"/>
              <w:bottom w:val="nil"/>
              <w:right w:val="nil"/>
            </w:tcBorders>
            <w:shd w:val="clear" w:color="auto" w:fill="auto"/>
            <w:vAlign w:val="center"/>
          </w:tcPr>
          <w:p w14:paraId="77C6EA1F" w14:textId="7A9A8529"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General</w:t>
            </w:r>
          </w:p>
        </w:tc>
        <w:tc>
          <w:tcPr>
            <w:tcW w:w="554" w:type="dxa"/>
            <w:tcBorders>
              <w:top w:val="nil"/>
              <w:left w:val="nil"/>
              <w:bottom w:val="nil"/>
              <w:right w:val="nil"/>
            </w:tcBorders>
            <w:vAlign w:val="center"/>
          </w:tcPr>
          <w:p w14:paraId="14EB02E3" w14:textId="56125DA5"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-4.02</w:t>
            </w:r>
          </w:p>
        </w:tc>
        <w:tc>
          <w:tcPr>
            <w:tcW w:w="676" w:type="dxa"/>
            <w:tcBorders>
              <w:top w:val="nil"/>
              <w:left w:val="nil"/>
              <w:bottom w:val="nil"/>
              <w:right w:val="nil"/>
            </w:tcBorders>
            <w:shd w:val="clear" w:color="auto" w:fill="auto"/>
            <w:noWrap/>
            <w:vAlign w:val="center"/>
          </w:tcPr>
          <w:p w14:paraId="2510A571" w14:textId="13F61C77"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2.34</w:t>
            </w:r>
          </w:p>
        </w:tc>
        <w:tc>
          <w:tcPr>
            <w:tcW w:w="738" w:type="dxa"/>
            <w:tcBorders>
              <w:top w:val="nil"/>
              <w:left w:val="nil"/>
              <w:bottom w:val="nil"/>
              <w:right w:val="nil"/>
            </w:tcBorders>
            <w:shd w:val="clear" w:color="auto" w:fill="auto"/>
            <w:noWrap/>
            <w:vAlign w:val="center"/>
          </w:tcPr>
          <w:p w14:paraId="0AA7B566" w14:textId="433CF40F"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-1.36</w:t>
            </w:r>
          </w:p>
        </w:tc>
        <w:tc>
          <w:tcPr>
            <w:tcW w:w="705" w:type="dxa"/>
            <w:tcBorders>
              <w:top w:val="nil"/>
              <w:left w:val="nil"/>
              <w:bottom w:val="nil"/>
              <w:right w:val="nil"/>
            </w:tcBorders>
            <w:shd w:val="clear" w:color="auto" w:fill="auto"/>
            <w:noWrap/>
            <w:vAlign w:val="center"/>
          </w:tcPr>
          <w:p w14:paraId="5EE6B942" w14:textId="05DBFF74"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-2.70</w:t>
            </w:r>
          </w:p>
        </w:tc>
        <w:tc>
          <w:tcPr>
            <w:tcW w:w="705" w:type="dxa"/>
            <w:tcBorders>
              <w:top w:val="nil"/>
              <w:left w:val="nil"/>
              <w:bottom w:val="nil"/>
              <w:right w:val="nil"/>
            </w:tcBorders>
            <w:shd w:val="clear" w:color="auto" w:fill="auto"/>
            <w:noWrap/>
            <w:vAlign w:val="center"/>
          </w:tcPr>
          <w:p w14:paraId="545E0373" w14:textId="31E39A6F"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6.91</w:t>
            </w:r>
          </w:p>
        </w:tc>
        <w:tc>
          <w:tcPr>
            <w:tcW w:w="705" w:type="dxa"/>
            <w:tcBorders>
              <w:top w:val="nil"/>
              <w:left w:val="nil"/>
              <w:bottom w:val="nil"/>
              <w:right w:val="nil"/>
            </w:tcBorders>
            <w:shd w:val="clear" w:color="auto" w:fill="auto"/>
            <w:noWrap/>
            <w:vAlign w:val="center"/>
          </w:tcPr>
          <w:p w14:paraId="35B730E3" w14:textId="6E552169"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-0.57</w:t>
            </w:r>
          </w:p>
        </w:tc>
        <w:tc>
          <w:tcPr>
            <w:tcW w:w="715" w:type="dxa"/>
            <w:tcBorders>
              <w:top w:val="nil"/>
              <w:left w:val="nil"/>
              <w:bottom w:val="nil"/>
              <w:right w:val="single" w:sz="8" w:space="0" w:color="auto"/>
            </w:tcBorders>
            <w:shd w:val="clear" w:color="auto" w:fill="auto"/>
            <w:noWrap/>
            <w:vAlign w:val="center"/>
          </w:tcPr>
          <w:p w14:paraId="4FDB53B3" w14:textId="51C31BC9"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3.21</w:t>
            </w:r>
          </w:p>
        </w:tc>
        <w:tc>
          <w:tcPr>
            <w:tcW w:w="632" w:type="dxa"/>
            <w:tcBorders>
              <w:top w:val="nil"/>
              <w:left w:val="nil"/>
              <w:bottom w:val="nil"/>
              <w:right w:val="nil"/>
            </w:tcBorders>
            <w:vAlign w:val="center"/>
          </w:tcPr>
          <w:p w14:paraId="6D4C0D2C" w14:textId="2676C9A0"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-12.30</w:t>
            </w:r>
          </w:p>
        </w:tc>
        <w:tc>
          <w:tcPr>
            <w:tcW w:w="632" w:type="dxa"/>
            <w:tcBorders>
              <w:top w:val="nil"/>
              <w:left w:val="nil"/>
              <w:bottom w:val="nil"/>
              <w:right w:val="nil"/>
            </w:tcBorders>
            <w:vAlign w:val="center"/>
          </w:tcPr>
          <w:p w14:paraId="0A5FD569" w14:textId="48E12C2F"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2.69</w:t>
            </w:r>
          </w:p>
        </w:tc>
        <w:tc>
          <w:tcPr>
            <w:tcW w:w="632" w:type="dxa"/>
            <w:tcBorders>
              <w:top w:val="nil"/>
              <w:left w:val="nil"/>
              <w:bottom w:val="nil"/>
              <w:right w:val="nil"/>
            </w:tcBorders>
            <w:vAlign w:val="center"/>
          </w:tcPr>
          <w:p w14:paraId="49516455" w14:textId="2CF9E02B"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-9.61</w:t>
            </w:r>
          </w:p>
        </w:tc>
        <w:tc>
          <w:tcPr>
            <w:tcW w:w="632" w:type="dxa"/>
            <w:tcBorders>
              <w:top w:val="nil"/>
              <w:left w:val="nil"/>
              <w:bottom w:val="nil"/>
              <w:right w:val="nil"/>
            </w:tcBorders>
            <w:vAlign w:val="center"/>
          </w:tcPr>
          <w:p w14:paraId="474387C2" w14:textId="35D70D71"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19.03</w:t>
            </w:r>
          </w:p>
        </w:tc>
        <w:tc>
          <w:tcPr>
            <w:tcW w:w="634" w:type="dxa"/>
            <w:tcBorders>
              <w:top w:val="nil"/>
              <w:left w:val="nil"/>
              <w:bottom w:val="nil"/>
              <w:right w:val="nil"/>
            </w:tcBorders>
            <w:vAlign w:val="center"/>
          </w:tcPr>
          <w:p w14:paraId="3F476BD5" w14:textId="19853B55"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1.13</w:t>
            </w:r>
          </w:p>
        </w:tc>
      </w:tr>
      <w:tr w:rsidR="005465B2" w:rsidRPr="00A7610D" w14:paraId="2CC5265F" w14:textId="77777777" w:rsidTr="005465B2">
        <w:trPr>
          <w:trHeight w:val="306"/>
        </w:trPr>
        <w:tc>
          <w:tcPr>
            <w:tcW w:w="2550" w:type="dxa"/>
            <w:tcBorders>
              <w:top w:val="nil"/>
              <w:left w:val="nil"/>
              <w:bottom w:val="nil"/>
              <w:right w:val="nil"/>
            </w:tcBorders>
            <w:shd w:val="clear" w:color="auto" w:fill="auto"/>
            <w:vAlign w:val="center"/>
          </w:tcPr>
          <w:p w14:paraId="1239C16B" w14:textId="4CAB1697"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Large Cap</w:t>
            </w:r>
          </w:p>
        </w:tc>
        <w:tc>
          <w:tcPr>
            <w:tcW w:w="554" w:type="dxa"/>
            <w:tcBorders>
              <w:top w:val="nil"/>
              <w:left w:val="nil"/>
              <w:bottom w:val="nil"/>
              <w:right w:val="nil"/>
            </w:tcBorders>
            <w:vAlign w:val="center"/>
          </w:tcPr>
          <w:p w14:paraId="7AA1C987" w14:textId="3D45EE42"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-2.47</w:t>
            </w:r>
          </w:p>
        </w:tc>
        <w:tc>
          <w:tcPr>
            <w:tcW w:w="676" w:type="dxa"/>
            <w:tcBorders>
              <w:top w:val="nil"/>
              <w:left w:val="nil"/>
              <w:bottom w:val="nil"/>
              <w:right w:val="nil"/>
            </w:tcBorders>
            <w:shd w:val="clear" w:color="auto" w:fill="auto"/>
            <w:noWrap/>
            <w:vAlign w:val="center"/>
          </w:tcPr>
          <w:p w14:paraId="4CBDEA21" w14:textId="1F855CD6"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3.81</w:t>
            </w:r>
          </w:p>
        </w:tc>
        <w:tc>
          <w:tcPr>
            <w:tcW w:w="738" w:type="dxa"/>
            <w:tcBorders>
              <w:top w:val="nil"/>
              <w:left w:val="nil"/>
              <w:bottom w:val="nil"/>
              <w:right w:val="nil"/>
            </w:tcBorders>
            <w:shd w:val="clear" w:color="auto" w:fill="auto"/>
            <w:noWrap/>
            <w:vAlign w:val="center"/>
          </w:tcPr>
          <w:p w14:paraId="2CCBE009" w14:textId="78FE5A17"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0.98</w:t>
            </w:r>
          </w:p>
        </w:tc>
        <w:tc>
          <w:tcPr>
            <w:tcW w:w="705" w:type="dxa"/>
            <w:tcBorders>
              <w:top w:val="nil"/>
              <w:left w:val="nil"/>
              <w:bottom w:val="nil"/>
              <w:right w:val="nil"/>
            </w:tcBorders>
            <w:shd w:val="clear" w:color="auto" w:fill="auto"/>
            <w:noWrap/>
            <w:vAlign w:val="center"/>
          </w:tcPr>
          <w:p w14:paraId="245E9043" w14:textId="4CBE8FD6"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-0.84</w:t>
            </w:r>
          </w:p>
        </w:tc>
        <w:tc>
          <w:tcPr>
            <w:tcW w:w="705" w:type="dxa"/>
            <w:tcBorders>
              <w:top w:val="nil"/>
              <w:left w:val="nil"/>
              <w:bottom w:val="nil"/>
              <w:right w:val="nil"/>
            </w:tcBorders>
            <w:shd w:val="clear" w:color="auto" w:fill="auto"/>
            <w:noWrap/>
            <w:vAlign w:val="center"/>
          </w:tcPr>
          <w:p w14:paraId="5AD12FC2" w14:textId="4596822D"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7.98</w:t>
            </w:r>
          </w:p>
        </w:tc>
        <w:tc>
          <w:tcPr>
            <w:tcW w:w="705" w:type="dxa"/>
            <w:tcBorders>
              <w:top w:val="nil"/>
              <w:left w:val="nil"/>
              <w:bottom w:val="nil"/>
              <w:right w:val="nil"/>
            </w:tcBorders>
            <w:shd w:val="clear" w:color="auto" w:fill="auto"/>
            <w:noWrap/>
            <w:vAlign w:val="center"/>
          </w:tcPr>
          <w:p w14:paraId="26220204" w14:textId="1672C96F"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-1.28</w:t>
            </w:r>
          </w:p>
        </w:tc>
        <w:tc>
          <w:tcPr>
            <w:tcW w:w="715" w:type="dxa"/>
            <w:tcBorders>
              <w:top w:val="nil"/>
              <w:left w:val="nil"/>
              <w:bottom w:val="nil"/>
              <w:right w:val="single" w:sz="8" w:space="0" w:color="auto"/>
            </w:tcBorders>
            <w:shd w:val="clear" w:color="auto" w:fill="auto"/>
            <w:noWrap/>
            <w:vAlign w:val="center"/>
          </w:tcPr>
          <w:p w14:paraId="01B41372" w14:textId="27EA3A22"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3.25</w:t>
            </w:r>
          </w:p>
        </w:tc>
        <w:tc>
          <w:tcPr>
            <w:tcW w:w="632" w:type="dxa"/>
            <w:tcBorders>
              <w:top w:val="nil"/>
              <w:left w:val="nil"/>
              <w:bottom w:val="nil"/>
              <w:right w:val="nil"/>
            </w:tcBorders>
            <w:vAlign w:val="center"/>
          </w:tcPr>
          <w:p w14:paraId="01FEA7F8" w14:textId="1DD0ED3A"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-8.62</w:t>
            </w:r>
          </w:p>
        </w:tc>
        <w:tc>
          <w:tcPr>
            <w:tcW w:w="632" w:type="dxa"/>
            <w:tcBorders>
              <w:top w:val="nil"/>
              <w:left w:val="nil"/>
              <w:bottom w:val="nil"/>
              <w:right w:val="nil"/>
            </w:tcBorders>
            <w:vAlign w:val="center"/>
          </w:tcPr>
          <w:p w14:paraId="0C1A13CC" w14:textId="1A912C39"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1.31</w:t>
            </w:r>
          </w:p>
        </w:tc>
        <w:tc>
          <w:tcPr>
            <w:tcW w:w="632" w:type="dxa"/>
            <w:tcBorders>
              <w:top w:val="nil"/>
              <w:left w:val="nil"/>
              <w:bottom w:val="nil"/>
              <w:right w:val="nil"/>
            </w:tcBorders>
            <w:vAlign w:val="center"/>
          </w:tcPr>
          <w:p w14:paraId="5AE8F19E" w14:textId="77F25DAC"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-11.22</w:t>
            </w:r>
          </w:p>
        </w:tc>
        <w:tc>
          <w:tcPr>
            <w:tcW w:w="632" w:type="dxa"/>
            <w:tcBorders>
              <w:top w:val="nil"/>
              <w:left w:val="nil"/>
              <w:bottom w:val="nil"/>
              <w:right w:val="nil"/>
            </w:tcBorders>
            <w:vAlign w:val="center"/>
          </w:tcPr>
          <w:p w14:paraId="406844CB" w14:textId="377B715C"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16.03</w:t>
            </w:r>
          </w:p>
        </w:tc>
        <w:tc>
          <w:tcPr>
            <w:tcW w:w="634" w:type="dxa"/>
            <w:tcBorders>
              <w:top w:val="nil"/>
              <w:left w:val="nil"/>
              <w:bottom w:val="nil"/>
              <w:right w:val="nil"/>
            </w:tcBorders>
            <w:vAlign w:val="center"/>
          </w:tcPr>
          <w:p w14:paraId="265CBE77" w14:textId="2741DC49"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1.98</w:t>
            </w:r>
          </w:p>
        </w:tc>
      </w:tr>
      <w:tr w:rsidR="005465B2" w:rsidRPr="00A7610D" w14:paraId="59C669BF" w14:textId="77777777" w:rsidTr="005465B2">
        <w:trPr>
          <w:trHeight w:val="306"/>
        </w:trPr>
        <w:tc>
          <w:tcPr>
            <w:tcW w:w="2550" w:type="dxa"/>
            <w:tcBorders>
              <w:top w:val="nil"/>
              <w:left w:val="nil"/>
              <w:bottom w:val="nil"/>
              <w:right w:val="nil"/>
            </w:tcBorders>
            <w:shd w:val="clear" w:color="auto" w:fill="auto"/>
            <w:vAlign w:val="center"/>
          </w:tcPr>
          <w:p w14:paraId="225DDF8F" w14:textId="59A75EE7"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Small - Mid Cap</w:t>
            </w:r>
          </w:p>
        </w:tc>
        <w:tc>
          <w:tcPr>
            <w:tcW w:w="554" w:type="dxa"/>
            <w:tcBorders>
              <w:top w:val="nil"/>
              <w:left w:val="nil"/>
              <w:bottom w:val="nil"/>
              <w:right w:val="nil"/>
            </w:tcBorders>
            <w:vAlign w:val="center"/>
          </w:tcPr>
          <w:p w14:paraId="49B48356" w14:textId="22BA8EEF"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-3.69</w:t>
            </w:r>
          </w:p>
        </w:tc>
        <w:tc>
          <w:tcPr>
            <w:tcW w:w="676" w:type="dxa"/>
            <w:tcBorders>
              <w:top w:val="nil"/>
              <w:left w:val="nil"/>
              <w:bottom w:val="nil"/>
              <w:right w:val="nil"/>
            </w:tcBorders>
            <w:shd w:val="clear" w:color="auto" w:fill="auto"/>
            <w:noWrap/>
            <w:vAlign w:val="center"/>
          </w:tcPr>
          <w:p w14:paraId="06562AA6" w14:textId="23714D30"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2.26</w:t>
            </w:r>
          </w:p>
        </w:tc>
        <w:tc>
          <w:tcPr>
            <w:tcW w:w="738" w:type="dxa"/>
            <w:tcBorders>
              <w:top w:val="nil"/>
              <w:left w:val="nil"/>
              <w:bottom w:val="nil"/>
              <w:right w:val="nil"/>
            </w:tcBorders>
            <w:shd w:val="clear" w:color="auto" w:fill="auto"/>
            <w:noWrap/>
            <w:vAlign w:val="center"/>
          </w:tcPr>
          <w:p w14:paraId="32AED089" w14:textId="523589FF"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-3.04</w:t>
            </w:r>
          </w:p>
        </w:tc>
        <w:tc>
          <w:tcPr>
            <w:tcW w:w="705" w:type="dxa"/>
            <w:tcBorders>
              <w:top w:val="nil"/>
              <w:left w:val="nil"/>
              <w:bottom w:val="nil"/>
              <w:right w:val="nil"/>
            </w:tcBorders>
            <w:shd w:val="clear" w:color="auto" w:fill="auto"/>
            <w:noWrap/>
            <w:vAlign w:val="center"/>
          </w:tcPr>
          <w:p w14:paraId="7782F461" w14:textId="5DA073CE"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-4.83</w:t>
            </w:r>
          </w:p>
        </w:tc>
        <w:tc>
          <w:tcPr>
            <w:tcW w:w="705" w:type="dxa"/>
            <w:tcBorders>
              <w:top w:val="nil"/>
              <w:left w:val="nil"/>
              <w:bottom w:val="nil"/>
              <w:right w:val="nil"/>
            </w:tcBorders>
            <w:shd w:val="clear" w:color="auto" w:fill="auto"/>
            <w:noWrap/>
            <w:vAlign w:val="center"/>
          </w:tcPr>
          <w:p w14:paraId="75E61A8E" w14:textId="3EC3844B"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11.61</w:t>
            </w:r>
          </w:p>
        </w:tc>
        <w:tc>
          <w:tcPr>
            <w:tcW w:w="705" w:type="dxa"/>
            <w:tcBorders>
              <w:top w:val="nil"/>
              <w:left w:val="nil"/>
              <w:bottom w:val="nil"/>
              <w:right w:val="nil"/>
            </w:tcBorders>
            <w:shd w:val="clear" w:color="auto" w:fill="auto"/>
            <w:noWrap/>
            <w:vAlign w:val="center"/>
          </w:tcPr>
          <w:p w14:paraId="1795BA64" w14:textId="2087AFCE"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4.55</w:t>
            </w:r>
          </w:p>
        </w:tc>
        <w:tc>
          <w:tcPr>
            <w:tcW w:w="715" w:type="dxa"/>
            <w:tcBorders>
              <w:top w:val="nil"/>
              <w:left w:val="nil"/>
              <w:bottom w:val="nil"/>
              <w:right w:val="single" w:sz="8" w:space="0" w:color="auto"/>
            </w:tcBorders>
            <w:shd w:val="clear" w:color="auto" w:fill="auto"/>
            <w:noWrap/>
            <w:vAlign w:val="center"/>
          </w:tcPr>
          <w:p w14:paraId="661C4B18" w14:textId="3E7304C3"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9.19</w:t>
            </w:r>
          </w:p>
        </w:tc>
        <w:tc>
          <w:tcPr>
            <w:tcW w:w="632" w:type="dxa"/>
            <w:tcBorders>
              <w:top w:val="nil"/>
              <w:left w:val="nil"/>
              <w:bottom w:val="nil"/>
              <w:right w:val="nil"/>
            </w:tcBorders>
            <w:vAlign w:val="center"/>
          </w:tcPr>
          <w:p w14:paraId="2079346E" w14:textId="6791400E"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-23.30</w:t>
            </w:r>
          </w:p>
        </w:tc>
        <w:tc>
          <w:tcPr>
            <w:tcW w:w="632" w:type="dxa"/>
            <w:tcBorders>
              <w:top w:val="nil"/>
              <w:left w:val="nil"/>
              <w:bottom w:val="nil"/>
              <w:right w:val="nil"/>
            </w:tcBorders>
            <w:vAlign w:val="center"/>
          </w:tcPr>
          <w:p w14:paraId="2D6D27C0" w14:textId="7881757A"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3.76</w:t>
            </w:r>
          </w:p>
        </w:tc>
        <w:tc>
          <w:tcPr>
            <w:tcW w:w="632" w:type="dxa"/>
            <w:tcBorders>
              <w:top w:val="nil"/>
              <w:left w:val="nil"/>
              <w:bottom w:val="nil"/>
              <w:right w:val="nil"/>
            </w:tcBorders>
            <w:vAlign w:val="center"/>
          </w:tcPr>
          <w:p w14:paraId="1911ED46" w14:textId="1567D489"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8.03</w:t>
            </w:r>
          </w:p>
        </w:tc>
        <w:tc>
          <w:tcPr>
            <w:tcW w:w="632" w:type="dxa"/>
            <w:tcBorders>
              <w:top w:val="nil"/>
              <w:left w:val="nil"/>
              <w:bottom w:val="nil"/>
              <w:right w:val="nil"/>
            </w:tcBorders>
            <w:vAlign w:val="center"/>
          </w:tcPr>
          <w:p w14:paraId="61ABD0DF" w14:textId="0A7D9CD3"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41.13</w:t>
            </w:r>
          </w:p>
        </w:tc>
        <w:tc>
          <w:tcPr>
            <w:tcW w:w="634" w:type="dxa"/>
            <w:tcBorders>
              <w:top w:val="nil"/>
              <w:left w:val="nil"/>
              <w:bottom w:val="nil"/>
              <w:right w:val="nil"/>
            </w:tcBorders>
            <w:vAlign w:val="center"/>
          </w:tcPr>
          <w:p w14:paraId="044AD00D" w14:textId="24ACB40A"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-4.54</w:t>
            </w:r>
          </w:p>
        </w:tc>
      </w:tr>
      <w:tr w:rsidR="005465B2" w:rsidRPr="00A7610D" w14:paraId="050D5D2D" w14:textId="77777777" w:rsidTr="005465B2">
        <w:trPr>
          <w:trHeight w:val="306"/>
        </w:trPr>
        <w:tc>
          <w:tcPr>
            <w:tcW w:w="2550" w:type="dxa"/>
            <w:tcBorders>
              <w:top w:val="nil"/>
              <w:left w:val="nil"/>
              <w:bottom w:val="nil"/>
              <w:right w:val="nil"/>
            </w:tcBorders>
            <w:shd w:val="clear" w:color="auto" w:fill="auto"/>
            <w:vAlign w:val="center"/>
          </w:tcPr>
          <w:p w14:paraId="2BD3A7BE" w14:textId="482C36C8"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European Equity</w:t>
            </w:r>
          </w:p>
        </w:tc>
        <w:tc>
          <w:tcPr>
            <w:tcW w:w="554" w:type="dxa"/>
            <w:tcBorders>
              <w:top w:val="nil"/>
              <w:left w:val="nil"/>
              <w:bottom w:val="nil"/>
              <w:right w:val="nil"/>
            </w:tcBorders>
            <w:vAlign w:val="center"/>
          </w:tcPr>
          <w:p w14:paraId="5C4F059D" w14:textId="266352A0"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8.92</w:t>
            </w:r>
          </w:p>
        </w:tc>
        <w:tc>
          <w:tcPr>
            <w:tcW w:w="676" w:type="dxa"/>
            <w:tcBorders>
              <w:top w:val="nil"/>
              <w:left w:val="nil"/>
              <w:bottom w:val="nil"/>
              <w:right w:val="nil"/>
            </w:tcBorders>
            <w:shd w:val="clear" w:color="auto" w:fill="auto"/>
            <w:noWrap/>
            <w:vAlign w:val="center"/>
          </w:tcPr>
          <w:p w14:paraId="71D6F851" w14:textId="131C6D68"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-0.50</w:t>
            </w:r>
          </w:p>
        </w:tc>
        <w:tc>
          <w:tcPr>
            <w:tcW w:w="738" w:type="dxa"/>
            <w:tcBorders>
              <w:top w:val="nil"/>
              <w:left w:val="nil"/>
              <w:bottom w:val="nil"/>
              <w:right w:val="nil"/>
            </w:tcBorders>
            <w:shd w:val="clear" w:color="auto" w:fill="auto"/>
            <w:noWrap/>
            <w:vAlign w:val="center"/>
          </w:tcPr>
          <w:p w14:paraId="5F012287" w14:textId="7A92F1E6"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-0.65</w:t>
            </w:r>
          </w:p>
        </w:tc>
        <w:tc>
          <w:tcPr>
            <w:tcW w:w="705" w:type="dxa"/>
            <w:tcBorders>
              <w:top w:val="nil"/>
              <w:left w:val="nil"/>
              <w:bottom w:val="nil"/>
              <w:right w:val="nil"/>
            </w:tcBorders>
            <w:shd w:val="clear" w:color="auto" w:fill="auto"/>
            <w:noWrap/>
            <w:vAlign w:val="center"/>
          </w:tcPr>
          <w:p w14:paraId="49966C7C" w14:textId="10FC459B"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11.66</w:t>
            </w:r>
          </w:p>
        </w:tc>
        <w:tc>
          <w:tcPr>
            <w:tcW w:w="705" w:type="dxa"/>
            <w:tcBorders>
              <w:top w:val="nil"/>
              <w:left w:val="nil"/>
              <w:bottom w:val="nil"/>
              <w:right w:val="nil"/>
            </w:tcBorders>
            <w:shd w:val="clear" w:color="auto" w:fill="auto"/>
            <w:noWrap/>
            <w:vAlign w:val="center"/>
          </w:tcPr>
          <w:p w14:paraId="2ACCA9EA" w14:textId="5AB44A59"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6.57</w:t>
            </w:r>
          </w:p>
        </w:tc>
        <w:tc>
          <w:tcPr>
            <w:tcW w:w="705" w:type="dxa"/>
            <w:tcBorders>
              <w:top w:val="nil"/>
              <w:left w:val="nil"/>
              <w:bottom w:val="nil"/>
              <w:right w:val="nil"/>
            </w:tcBorders>
            <w:shd w:val="clear" w:color="auto" w:fill="auto"/>
            <w:noWrap/>
            <w:vAlign w:val="center"/>
          </w:tcPr>
          <w:p w14:paraId="089F39D2" w14:textId="60B89EB4"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4.42</w:t>
            </w:r>
          </w:p>
        </w:tc>
        <w:tc>
          <w:tcPr>
            <w:tcW w:w="715" w:type="dxa"/>
            <w:tcBorders>
              <w:top w:val="nil"/>
              <w:left w:val="nil"/>
              <w:bottom w:val="nil"/>
              <w:right w:val="single" w:sz="8" w:space="0" w:color="auto"/>
            </w:tcBorders>
            <w:shd w:val="clear" w:color="auto" w:fill="auto"/>
            <w:noWrap/>
            <w:vAlign w:val="center"/>
          </w:tcPr>
          <w:p w14:paraId="5F79EF86" w14:textId="04D7B750"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5.77</w:t>
            </w:r>
          </w:p>
        </w:tc>
        <w:tc>
          <w:tcPr>
            <w:tcW w:w="632" w:type="dxa"/>
            <w:tcBorders>
              <w:top w:val="nil"/>
              <w:left w:val="nil"/>
              <w:bottom w:val="nil"/>
              <w:right w:val="nil"/>
            </w:tcBorders>
            <w:vAlign w:val="center"/>
          </w:tcPr>
          <w:p w14:paraId="58CF9581" w14:textId="6C005FB3"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-14.65</w:t>
            </w:r>
          </w:p>
        </w:tc>
        <w:tc>
          <w:tcPr>
            <w:tcW w:w="632" w:type="dxa"/>
            <w:tcBorders>
              <w:top w:val="nil"/>
              <w:left w:val="nil"/>
              <w:bottom w:val="nil"/>
              <w:right w:val="nil"/>
            </w:tcBorders>
            <w:vAlign w:val="center"/>
          </w:tcPr>
          <w:p w14:paraId="5A0BC190" w14:textId="53AC1A02"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26.03</w:t>
            </w:r>
          </w:p>
        </w:tc>
        <w:tc>
          <w:tcPr>
            <w:tcW w:w="632" w:type="dxa"/>
            <w:tcBorders>
              <w:top w:val="nil"/>
              <w:left w:val="nil"/>
              <w:bottom w:val="nil"/>
              <w:right w:val="nil"/>
            </w:tcBorders>
            <w:vAlign w:val="center"/>
          </w:tcPr>
          <w:p w14:paraId="5B31E2A4" w14:textId="09756923"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4.62</w:t>
            </w:r>
          </w:p>
        </w:tc>
        <w:tc>
          <w:tcPr>
            <w:tcW w:w="632" w:type="dxa"/>
            <w:tcBorders>
              <w:top w:val="nil"/>
              <w:left w:val="nil"/>
              <w:bottom w:val="nil"/>
              <w:right w:val="nil"/>
            </w:tcBorders>
            <w:vAlign w:val="center"/>
          </w:tcPr>
          <w:p w14:paraId="7E12ECAB" w14:textId="0D02E6EF"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24.32</w:t>
            </w:r>
          </w:p>
        </w:tc>
        <w:tc>
          <w:tcPr>
            <w:tcW w:w="634" w:type="dxa"/>
            <w:tcBorders>
              <w:top w:val="nil"/>
              <w:left w:val="nil"/>
              <w:bottom w:val="nil"/>
              <w:right w:val="nil"/>
            </w:tcBorders>
            <w:vAlign w:val="center"/>
          </w:tcPr>
          <w:p w14:paraId="07F9A5E2" w14:textId="10839D1B"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-19.18</w:t>
            </w:r>
          </w:p>
        </w:tc>
      </w:tr>
      <w:tr w:rsidR="005465B2" w:rsidRPr="00A7610D" w14:paraId="3BBBAAFA" w14:textId="77777777" w:rsidTr="005465B2">
        <w:trPr>
          <w:trHeight w:val="306"/>
        </w:trPr>
        <w:tc>
          <w:tcPr>
            <w:tcW w:w="2550" w:type="dxa"/>
            <w:tcBorders>
              <w:top w:val="nil"/>
              <w:left w:val="nil"/>
              <w:bottom w:val="nil"/>
              <w:right w:val="nil"/>
            </w:tcBorders>
            <w:shd w:val="clear" w:color="auto" w:fill="auto"/>
            <w:vAlign w:val="center"/>
          </w:tcPr>
          <w:p w14:paraId="6CBC3547" w14:textId="3BDFC88D"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Foreign Investment Allocation</w:t>
            </w:r>
          </w:p>
        </w:tc>
        <w:tc>
          <w:tcPr>
            <w:tcW w:w="554" w:type="dxa"/>
            <w:tcBorders>
              <w:top w:val="nil"/>
              <w:left w:val="nil"/>
              <w:bottom w:val="nil"/>
              <w:right w:val="nil"/>
            </w:tcBorders>
            <w:vAlign w:val="center"/>
          </w:tcPr>
          <w:p w14:paraId="757DCD4E" w14:textId="34546E95"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2.44</w:t>
            </w:r>
          </w:p>
        </w:tc>
        <w:tc>
          <w:tcPr>
            <w:tcW w:w="676" w:type="dxa"/>
            <w:tcBorders>
              <w:top w:val="nil"/>
              <w:left w:val="nil"/>
              <w:bottom w:val="nil"/>
              <w:right w:val="nil"/>
            </w:tcBorders>
            <w:shd w:val="clear" w:color="auto" w:fill="auto"/>
            <w:noWrap/>
            <w:vAlign w:val="center"/>
          </w:tcPr>
          <w:p w14:paraId="0B54CBE6" w14:textId="2DB1AC8F"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1.35</w:t>
            </w:r>
          </w:p>
        </w:tc>
        <w:tc>
          <w:tcPr>
            <w:tcW w:w="738" w:type="dxa"/>
            <w:tcBorders>
              <w:top w:val="nil"/>
              <w:left w:val="nil"/>
              <w:bottom w:val="nil"/>
              <w:right w:val="nil"/>
            </w:tcBorders>
            <w:shd w:val="clear" w:color="auto" w:fill="auto"/>
            <w:noWrap/>
            <w:vAlign w:val="center"/>
          </w:tcPr>
          <w:p w14:paraId="4F1EE7A2" w14:textId="6CADB92D"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0.73</w:t>
            </w:r>
          </w:p>
        </w:tc>
        <w:tc>
          <w:tcPr>
            <w:tcW w:w="705" w:type="dxa"/>
            <w:tcBorders>
              <w:top w:val="nil"/>
              <w:left w:val="nil"/>
              <w:bottom w:val="nil"/>
              <w:right w:val="nil"/>
            </w:tcBorders>
            <w:shd w:val="clear" w:color="auto" w:fill="auto"/>
            <w:noWrap/>
            <w:vAlign w:val="center"/>
          </w:tcPr>
          <w:p w14:paraId="6FA90AB7" w14:textId="780AED2E"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-1.00</w:t>
            </w:r>
          </w:p>
        </w:tc>
        <w:tc>
          <w:tcPr>
            <w:tcW w:w="705" w:type="dxa"/>
            <w:tcBorders>
              <w:top w:val="nil"/>
              <w:left w:val="nil"/>
              <w:bottom w:val="nil"/>
              <w:right w:val="nil"/>
            </w:tcBorders>
            <w:shd w:val="clear" w:color="auto" w:fill="auto"/>
            <w:noWrap/>
            <w:vAlign w:val="center"/>
          </w:tcPr>
          <w:p w14:paraId="430CF8A7" w14:textId="08227F1A"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-1.41</w:t>
            </w:r>
          </w:p>
        </w:tc>
        <w:tc>
          <w:tcPr>
            <w:tcW w:w="705" w:type="dxa"/>
            <w:tcBorders>
              <w:top w:val="nil"/>
              <w:left w:val="nil"/>
              <w:bottom w:val="nil"/>
              <w:right w:val="nil"/>
            </w:tcBorders>
            <w:shd w:val="clear" w:color="auto" w:fill="auto"/>
            <w:noWrap/>
            <w:vAlign w:val="center"/>
          </w:tcPr>
          <w:p w14:paraId="63AC0757" w14:textId="04AE26BE"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0.17</w:t>
            </w:r>
          </w:p>
        </w:tc>
        <w:tc>
          <w:tcPr>
            <w:tcW w:w="715" w:type="dxa"/>
            <w:tcBorders>
              <w:top w:val="nil"/>
              <w:left w:val="nil"/>
              <w:bottom w:val="nil"/>
              <w:right w:val="single" w:sz="8" w:space="0" w:color="auto"/>
            </w:tcBorders>
            <w:shd w:val="clear" w:color="auto" w:fill="auto"/>
            <w:noWrap/>
            <w:vAlign w:val="center"/>
          </w:tcPr>
          <w:p w14:paraId="59A28B4A" w14:textId="304C9C51"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2.18</w:t>
            </w:r>
          </w:p>
        </w:tc>
        <w:tc>
          <w:tcPr>
            <w:tcW w:w="632" w:type="dxa"/>
            <w:tcBorders>
              <w:top w:val="nil"/>
              <w:left w:val="nil"/>
              <w:bottom w:val="nil"/>
              <w:right w:val="nil"/>
            </w:tcBorders>
            <w:vAlign w:val="center"/>
          </w:tcPr>
          <w:p w14:paraId="2000B17E" w14:textId="2492E394"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-9.56</w:t>
            </w:r>
          </w:p>
        </w:tc>
        <w:tc>
          <w:tcPr>
            <w:tcW w:w="632" w:type="dxa"/>
            <w:tcBorders>
              <w:top w:val="nil"/>
              <w:left w:val="nil"/>
              <w:bottom w:val="nil"/>
              <w:right w:val="nil"/>
            </w:tcBorders>
            <w:vAlign w:val="center"/>
          </w:tcPr>
          <w:p w14:paraId="5AAEED0F" w14:textId="2B9FC25A"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12.83</w:t>
            </w:r>
          </w:p>
        </w:tc>
        <w:tc>
          <w:tcPr>
            <w:tcW w:w="632" w:type="dxa"/>
            <w:tcBorders>
              <w:top w:val="nil"/>
              <w:left w:val="nil"/>
              <w:bottom w:val="nil"/>
              <w:right w:val="nil"/>
            </w:tcBorders>
            <w:vAlign w:val="center"/>
          </w:tcPr>
          <w:p w14:paraId="5E80CC36" w14:textId="4851A0CB"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6.41</w:t>
            </w:r>
          </w:p>
        </w:tc>
        <w:tc>
          <w:tcPr>
            <w:tcW w:w="632" w:type="dxa"/>
            <w:tcBorders>
              <w:top w:val="nil"/>
              <w:left w:val="nil"/>
              <w:bottom w:val="nil"/>
              <w:right w:val="nil"/>
            </w:tcBorders>
            <w:vAlign w:val="center"/>
          </w:tcPr>
          <w:p w14:paraId="42A12F80" w14:textId="511C3F7E"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6.90</w:t>
            </w:r>
          </w:p>
        </w:tc>
        <w:tc>
          <w:tcPr>
            <w:tcW w:w="634" w:type="dxa"/>
            <w:tcBorders>
              <w:top w:val="nil"/>
              <w:left w:val="nil"/>
              <w:bottom w:val="nil"/>
              <w:right w:val="nil"/>
            </w:tcBorders>
            <w:vAlign w:val="center"/>
          </w:tcPr>
          <w:p w14:paraId="0321E537" w14:textId="242ED480"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-17.03</w:t>
            </w:r>
          </w:p>
        </w:tc>
      </w:tr>
      <w:tr w:rsidR="005465B2" w:rsidRPr="00A7610D" w14:paraId="0CD562CD" w14:textId="77777777" w:rsidTr="005465B2">
        <w:trPr>
          <w:trHeight w:val="306"/>
        </w:trPr>
        <w:tc>
          <w:tcPr>
            <w:tcW w:w="2550" w:type="dxa"/>
            <w:tcBorders>
              <w:top w:val="nil"/>
              <w:left w:val="nil"/>
              <w:bottom w:val="nil"/>
              <w:right w:val="nil"/>
            </w:tcBorders>
            <w:shd w:val="clear" w:color="auto" w:fill="auto"/>
            <w:vAlign w:val="center"/>
          </w:tcPr>
          <w:p w14:paraId="299B08D8" w14:textId="22DD5CDD"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 Foreign</w:t>
            </w:r>
          </w:p>
        </w:tc>
        <w:tc>
          <w:tcPr>
            <w:tcW w:w="554" w:type="dxa"/>
            <w:tcBorders>
              <w:top w:val="nil"/>
              <w:left w:val="nil"/>
              <w:bottom w:val="nil"/>
              <w:right w:val="nil"/>
            </w:tcBorders>
            <w:vAlign w:val="center"/>
          </w:tcPr>
          <w:p w14:paraId="08B9707B" w14:textId="0717125F"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-2.98</w:t>
            </w:r>
          </w:p>
        </w:tc>
        <w:tc>
          <w:tcPr>
            <w:tcW w:w="676" w:type="dxa"/>
            <w:tcBorders>
              <w:top w:val="nil"/>
              <w:left w:val="nil"/>
              <w:bottom w:val="nil"/>
              <w:right w:val="nil"/>
            </w:tcBorders>
            <w:shd w:val="clear" w:color="auto" w:fill="auto"/>
            <w:noWrap/>
            <w:vAlign w:val="center"/>
          </w:tcPr>
          <w:p w14:paraId="3BAF2002" w14:textId="7B8C08B1"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0.95</w:t>
            </w:r>
          </w:p>
        </w:tc>
        <w:tc>
          <w:tcPr>
            <w:tcW w:w="738" w:type="dxa"/>
            <w:tcBorders>
              <w:top w:val="nil"/>
              <w:left w:val="nil"/>
              <w:bottom w:val="nil"/>
              <w:right w:val="nil"/>
            </w:tcBorders>
            <w:shd w:val="clear" w:color="auto" w:fill="auto"/>
            <w:noWrap/>
            <w:vAlign w:val="center"/>
          </w:tcPr>
          <w:p w14:paraId="486BC8E3" w14:textId="2DFB6210"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-5.48</w:t>
            </w:r>
          </w:p>
        </w:tc>
        <w:tc>
          <w:tcPr>
            <w:tcW w:w="705" w:type="dxa"/>
            <w:tcBorders>
              <w:top w:val="nil"/>
              <w:left w:val="nil"/>
              <w:bottom w:val="nil"/>
              <w:right w:val="nil"/>
            </w:tcBorders>
            <w:shd w:val="clear" w:color="auto" w:fill="auto"/>
            <w:noWrap/>
            <w:vAlign w:val="center"/>
          </w:tcPr>
          <w:p w14:paraId="6A069656" w14:textId="7F4B754C"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-11.70</w:t>
            </w:r>
          </w:p>
        </w:tc>
        <w:tc>
          <w:tcPr>
            <w:tcW w:w="705" w:type="dxa"/>
            <w:tcBorders>
              <w:top w:val="nil"/>
              <w:left w:val="nil"/>
              <w:bottom w:val="nil"/>
              <w:right w:val="nil"/>
            </w:tcBorders>
            <w:shd w:val="clear" w:color="auto" w:fill="auto"/>
            <w:noWrap/>
            <w:vAlign w:val="center"/>
          </w:tcPr>
          <w:p w14:paraId="19C25456" w14:textId="05652536"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-2.63</w:t>
            </w:r>
          </w:p>
        </w:tc>
        <w:tc>
          <w:tcPr>
            <w:tcW w:w="705" w:type="dxa"/>
            <w:tcBorders>
              <w:top w:val="nil"/>
              <w:left w:val="nil"/>
              <w:bottom w:val="nil"/>
              <w:right w:val="nil"/>
            </w:tcBorders>
            <w:shd w:val="clear" w:color="auto" w:fill="auto"/>
            <w:noWrap/>
            <w:vAlign w:val="center"/>
          </w:tcPr>
          <w:p w14:paraId="4F2A1AB8" w14:textId="0B785686"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-2.20</w:t>
            </w:r>
          </w:p>
        </w:tc>
        <w:tc>
          <w:tcPr>
            <w:tcW w:w="715" w:type="dxa"/>
            <w:tcBorders>
              <w:top w:val="nil"/>
              <w:left w:val="nil"/>
              <w:bottom w:val="nil"/>
              <w:right w:val="single" w:sz="8" w:space="0" w:color="auto"/>
            </w:tcBorders>
            <w:shd w:val="clear" w:color="auto" w:fill="auto"/>
            <w:noWrap/>
            <w:vAlign w:val="center"/>
          </w:tcPr>
          <w:p w14:paraId="1D4FD685" w14:textId="5731D7DD"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2.35</w:t>
            </w:r>
          </w:p>
        </w:tc>
        <w:tc>
          <w:tcPr>
            <w:tcW w:w="632" w:type="dxa"/>
            <w:tcBorders>
              <w:top w:val="nil"/>
              <w:left w:val="nil"/>
              <w:bottom w:val="nil"/>
              <w:right w:val="nil"/>
            </w:tcBorders>
            <w:vAlign w:val="center"/>
          </w:tcPr>
          <w:p w14:paraId="32D0081B" w14:textId="35AAC3E2"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-5.92</w:t>
            </w:r>
          </w:p>
        </w:tc>
        <w:tc>
          <w:tcPr>
            <w:tcW w:w="632" w:type="dxa"/>
            <w:tcBorders>
              <w:top w:val="nil"/>
              <w:left w:val="nil"/>
              <w:bottom w:val="nil"/>
              <w:right w:val="nil"/>
            </w:tcBorders>
            <w:vAlign w:val="center"/>
          </w:tcPr>
          <w:p w14:paraId="0DE82F91" w14:textId="1841748F"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18.33</w:t>
            </w:r>
          </w:p>
        </w:tc>
        <w:tc>
          <w:tcPr>
            <w:tcW w:w="632" w:type="dxa"/>
            <w:tcBorders>
              <w:top w:val="nil"/>
              <w:left w:val="nil"/>
              <w:bottom w:val="nil"/>
              <w:right w:val="nil"/>
            </w:tcBorders>
            <w:vAlign w:val="center"/>
          </w:tcPr>
          <w:p w14:paraId="23058DC8" w14:textId="7331A418"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-6.59</w:t>
            </w:r>
          </w:p>
        </w:tc>
        <w:tc>
          <w:tcPr>
            <w:tcW w:w="632" w:type="dxa"/>
            <w:tcBorders>
              <w:top w:val="nil"/>
              <w:left w:val="nil"/>
              <w:bottom w:val="nil"/>
              <w:right w:val="nil"/>
            </w:tcBorders>
            <w:vAlign w:val="center"/>
          </w:tcPr>
          <w:p w14:paraId="082F85FB" w14:textId="56689E6F"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19.71</w:t>
            </w:r>
          </w:p>
        </w:tc>
        <w:tc>
          <w:tcPr>
            <w:tcW w:w="634" w:type="dxa"/>
            <w:tcBorders>
              <w:top w:val="nil"/>
              <w:left w:val="nil"/>
              <w:bottom w:val="nil"/>
              <w:right w:val="nil"/>
            </w:tcBorders>
            <w:vAlign w:val="center"/>
          </w:tcPr>
          <w:p w14:paraId="74B27F38" w14:textId="339AF51D"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-25.78</w:t>
            </w:r>
          </w:p>
        </w:tc>
      </w:tr>
      <w:tr w:rsidR="005465B2" w:rsidRPr="00A7610D" w14:paraId="32802EA6" w14:textId="77777777" w:rsidTr="005465B2">
        <w:trPr>
          <w:trHeight w:val="306"/>
        </w:trPr>
        <w:tc>
          <w:tcPr>
            <w:tcW w:w="2550" w:type="dxa"/>
            <w:tcBorders>
              <w:top w:val="nil"/>
              <w:left w:val="nil"/>
              <w:bottom w:val="nil"/>
              <w:right w:val="nil"/>
            </w:tcBorders>
            <w:shd w:val="clear" w:color="auto" w:fill="auto"/>
            <w:vAlign w:val="center"/>
          </w:tcPr>
          <w:p w14:paraId="713C165B" w14:textId="012540BC"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 Thai</w:t>
            </w:r>
          </w:p>
        </w:tc>
        <w:tc>
          <w:tcPr>
            <w:tcW w:w="554" w:type="dxa"/>
            <w:tcBorders>
              <w:top w:val="nil"/>
              <w:left w:val="nil"/>
              <w:bottom w:val="nil"/>
              <w:right w:val="nil"/>
            </w:tcBorders>
            <w:vAlign w:val="center"/>
          </w:tcPr>
          <w:p w14:paraId="347D61A5" w14:textId="7C9BF450"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-7.13</w:t>
            </w:r>
          </w:p>
        </w:tc>
        <w:tc>
          <w:tcPr>
            <w:tcW w:w="676" w:type="dxa"/>
            <w:tcBorders>
              <w:top w:val="nil"/>
              <w:left w:val="nil"/>
              <w:bottom w:val="nil"/>
              <w:right w:val="nil"/>
            </w:tcBorders>
            <w:shd w:val="clear" w:color="auto" w:fill="auto"/>
            <w:noWrap/>
            <w:vAlign w:val="center"/>
          </w:tcPr>
          <w:p w14:paraId="293290A1" w14:textId="2F15D674"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-5.60</w:t>
            </w:r>
          </w:p>
        </w:tc>
        <w:tc>
          <w:tcPr>
            <w:tcW w:w="738" w:type="dxa"/>
            <w:tcBorders>
              <w:top w:val="nil"/>
              <w:left w:val="nil"/>
              <w:bottom w:val="nil"/>
              <w:right w:val="nil"/>
            </w:tcBorders>
            <w:shd w:val="clear" w:color="auto" w:fill="auto"/>
            <w:noWrap/>
            <w:vAlign w:val="center"/>
          </w:tcPr>
          <w:p w14:paraId="13E335CD" w14:textId="30A31FEC"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-10.11</w:t>
            </w:r>
          </w:p>
        </w:tc>
        <w:tc>
          <w:tcPr>
            <w:tcW w:w="705" w:type="dxa"/>
            <w:tcBorders>
              <w:top w:val="nil"/>
              <w:left w:val="nil"/>
              <w:bottom w:val="nil"/>
              <w:right w:val="nil"/>
            </w:tcBorders>
            <w:shd w:val="clear" w:color="auto" w:fill="auto"/>
            <w:noWrap/>
            <w:vAlign w:val="center"/>
          </w:tcPr>
          <w:p w14:paraId="0E93ADA0" w14:textId="5EC2195F"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-8.61</w:t>
            </w:r>
          </w:p>
        </w:tc>
        <w:tc>
          <w:tcPr>
            <w:tcW w:w="705" w:type="dxa"/>
            <w:tcBorders>
              <w:top w:val="nil"/>
              <w:left w:val="nil"/>
              <w:bottom w:val="nil"/>
              <w:right w:val="nil"/>
            </w:tcBorders>
            <w:shd w:val="clear" w:color="auto" w:fill="auto"/>
            <w:noWrap/>
            <w:vAlign w:val="center"/>
          </w:tcPr>
          <w:p w14:paraId="527896C9" w14:textId="559F4FE1"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-6.83</w:t>
            </w:r>
          </w:p>
        </w:tc>
        <w:tc>
          <w:tcPr>
            <w:tcW w:w="705" w:type="dxa"/>
            <w:tcBorders>
              <w:top w:val="nil"/>
              <w:left w:val="nil"/>
              <w:bottom w:val="nil"/>
              <w:right w:val="nil"/>
            </w:tcBorders>
            <w:shd w:val="clear" w:color="auto" w:fill="auto"/>
            <w:noWrap/>
            <w:vAlign w:val="center"/>
          </w:tcPr>
          <w:p w14:paraId="773D77AE" w14:textId="2FD5D297"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-4.41</w:t>
            </w:r>
          </w:p>
        </w:tc>
        <w:tc>
          <w:tcPr>
            <w:tcW w:w="715" w:type="dxa"/>
            <w:tcBorders>
              <w:top w:val="nil"/>
              <w:left w:val="nil"/>
              <w:bottom w:val="nil"/>
              <w:right w:val="single" w:sz="8" w:space="0" w:color="auto"/>
            </w:tcBorders>
            <w:shd w:val="clear" w:color="auto" w:fill="auto"/>
            <w:noWrap/>
            <w:vAlign w:val="center"/>
          </w:tcPr>
          <w:p w14:paraId="0C25462D" w14:textId="525DC5FE"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1.73</w:t>
            </w:r>
          </w:p>
        </w:tc>
        <w:tc>
          <w:tcPr>
            <w:tcW w:w="632" w:type="dxa"/>
            <w:tcBorders>
              <w:top w:val="nil"/>
              <w:left w:val="nil"/>
              <w:bottom w:val="nil"/>
              <w:right w:val="nil"/>
            </w:tcBorders>
            <w:vAlign w:val="center"/>
          </w:tcPr>
          <w:p w14:paraId="076E03CA" w14:textId="4ED27636"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9.28</w:t>
            </w:r>
          </w:p>
        </w:tc>
        <w:tc>
          <w:tcPr>
            <w:tcW w:w="632" w:type="dxa"/>
            <w:tcBorders>
              <w:top w:val="nil"/>
              <w:left w:val="nil"/>
              <w:bottom w:val="nil"/>
              <w:right w:val="nil"/>
            </w:tcBorders>
            <w:vAlign w:val="center"/>
          </w:tcPr>
          <w:p w14:paraId="0F888253" w14:textId="5AC5B9B8"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19.91</w:t>
            </w:r>
          </w:p>
        </w:tc>
        <w:tc>
          <w:tcPr>
            <w:tcW w:w="632" w:type="dxa"/>
            <w:tcBorders>
              <w:top w:val="nil"/>
              <w:left w:val="nil"/>
              <w:bottom w:val="nil"/>
              <w:right w:val="nil"/>
            </w:tcBorders>
            <w:vAlign w:val="center"/>
          </w:tcPr>
          <w:p w14:paraId="7FE05A63" w14:textId="410D2D16"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-22.42</w:t>
            </w:r>
          </w:p>
        </w:tc>
        <w:tc>
          <w:tcPr>
            <w:tcW w:w="632" w:type="dxa"/>
            <w:tcBorders>
              <w:top w:val="nil"/>
              <w:left w:val="nil"/>
              <w:bottom w:val="nil"/>
              <w:right w:val="nil"/>
            </w:tcBorders>
            <w:vAlign w:val="center"/>
          </w:tcPr>
          <w:p w14:paraId="64179A13" w14:textId="3891E69A"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-0.22</w:t>
            </w:r>
          </w:p>
        </w:tc>
        <w:tc>
          <w:tcPr>
            <w:tcW w:w="634" w:type="dxa"/>
            <w:tcBorders>
              <w:top w:val="nil"/>
              <w:left w:val="nil"/>
              <w:bottom w:val="nil"/>
              <w:right w:val="nil"/>
            </w:tcBorders>
            <w:vAlign w:val="center"/>
          </w:tcPr>
          <w:p w14:paraId="477AC5AF" w14:textId="5ABA1F5E"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-6.52</w:t>
            </w:r>
          </w:p>
        </w:tc>
      </w:tr>
      <w:tr w:rsidR="005465B2" w:rsidRPr="00A7610D" w14:paraId="437C34B6" w14:textId="77777777" w:rsidTr="005465B2">
        <w:trPr>
          <w:trHeight w:val="368"/>
        </w:trPr>
        <w:tc>
          <w:tcPr>
            <w:tcW w:w="2550" w:type="dxa"/>
            <w:tcBorders>
              <w:top w:val="nil"/>
              <w:left w:val="nil"/>
              <w:bottom w:val="nil"/>
              <w:right w:val="nil"/>
            </w:tcBorders>
            <w:shd w:val="clear" w:color="auto" w:fill="auto"/>
            <w:vAlign w:val="center"/>
          </w:tcPr>
          <w:p w14:paraId="7A8A6EA4" w14:textId="664AB2A0"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-Thai and Foreign</w:t>
            </w:r>
          </w:p>
        </w:tc>
        <w:tc>
          <w:tcPr>
            <w:tcW w:w="554" w:type="dxa"/>
            <w:tcBorders>
              <w:top w:val="nil"/>
              <w:left w:val="nil"/>
              <w:bottom w:val="nil"/>
              <w:right w:val="nil"/>
            </w:tcBorders>
            <w:vAlign w:val="center"/>
          </w:tcPr>
          <w:p w14:paraId="68A2E089" w14:textId="6E2E8441"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-2.74</w:t>
            </w:r>
          </w:p>
        </w:tc>
        <w:tc>
          <w:tcPr>
            <w:tcW w:w="676" w:type="dxa"/>
            <w:tcBorders>
              <w:top w:val="nil"/>
              <w:left w:val="nil"/>
              <w:bottom w:val="nil"/>
              <w:right w:val="nil"/>
            </w:tcBorders>
            <w:shd w:val="clear" w:color="auto" w:fill="auto"/>
            <w:noWrap/>
            <w:vAlign w:val="center"/>
          </w:tcPr>
          <w:p w14:paraId="2BC38FB4" w14:textId="26150C17"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-2.05</w:t>
            </w:r>
          </w:p>
        </w:tc>
        <w:tc>
          <w:tcPr>
            <w:tcW w:w="738" w:type="dxa"/>
            <w:tcBorders>
              <w:top w:val="nil"/>
              <w:left w:val="nil"/>
              <w:bottom w:val="nil"/>
              <w:right w:val="nil"/>
            </w:tcBorders>
            <w:shd w:val="clear" w:color="auto" w:fill="auto"/>
            <w:noWrap/>
            <w:vAlign w:val="center"/>
          </w:tcPr>
          <w:p w14:paraId="086CA544" w14:textId="3F56FB96"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-5.95</w:t>
            </w:r>
          </w:p>
        </w:tc>
        <w:tc>
          <w:tcPr>
            <w:tcW w:w="705" w:type="dxa"/>
            <w:tcBorders>
              <w:top w:val="nil"/>
              <w:left w:val="nil"/>
              <w:bottom w:val="nil"/>
              <w:right w:val="nil"/>
            </w:tcBorders>
            <w:shd w:val="clear" w:color="auto" w:fill="auto"/>
            <w:noWrap/>
            <w:vAlign w:val="center"/>
          </w:tcPr>
          <w:p w14:paraId="4B0CD002" w14:textId="6D997EB2"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-8.22</w:t>
            </w:r>
          </w:p>
        </w:tc>
        <w:tc>
          <w:tcPr>
            <w:tcW w:w="705" w:type="dxa"/>
            <w:tcBorders>
              <w:top w:val="nil"/>
              <w:left w:val="nil"/>
              <w:bottom w:val="nil"/>
              <w:right w:val="nil"/>
            </w:tcBorders>
            <w:shd w:val="clear" w:color="auto" w:fill="auto"/>
            <w:noWrap/>
            <w:vAlign w:val="center"/>
          </w:tcPr>
          <w:p w14:paraId="4594C04E" w14:textId="399BCF28"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-4.42</w:t>
            </w:r>
          </w:p>
        </w:tc>
        <w:tc>
          <w:tcPr>
            <w:tcW w:w="705" w:type="dxa"/>
            <w:tcBorders>
              <w:top w:val="nil"/>
              <w:left w:val="nil"/>
              <w:bottom w:val="nil"/>
              <w:right w:val="nil"/>
            </w:tcBorders>
            <w:shd w:val="clear" w:color="auto" w:fill="auto"/>
            <w:noWrap/>
            <w:vAlign w:val="center"/>
          </w:tcPr>
          <w:p w14:paraId="76A25988" w14:textId="71ECA484"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-1.47</w:t>
            </w:r>
          </w:p>
        </w:tc>
        <w:tc>
          <w:tcPr>
            <w:tcW w:w="715" w:type="dxa"/>
            <w:tcBorders>
              <w:top w:val="nil"/>
              <w:left w:val="nil"/>
              <w:bottom w:val="nil"/>
              <w:right w:val="single" w:sz="8" w:space="0" w:color="auto"/>
            </w:tcBorders>
            <w:shd w:val="clear" w:color="auto" w:fill="auto"/>
            <w:noWrap/>
            <w:vAlign w:val="center"/>
          </w:tcPr>
          <w:p w14:paraId="4D51B782" w14:textId="5658AA0A"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4.21</w:t>
            </w:r>
          </w:p>
        </w:tc>
        <w:tc>
          <w:tcPr>
            <w:tcW w:w="632" w:type="dxa"/>
            <w:tcBorders>
              <w:top w:val="nil"/>
              <w:left w:val="nil"/>
              <w:bottom w:val="nil"/>
              <w:right w:val="nil"/>
            </w:tcBorders>
            <w:vAlign w:val="center"/>
          </w:tcPr>
          <w:p w14:paraId="3158E472" w14:textId="040D0A5F"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3.57</w:t>
            </w:r>
          </w:p>
        </w:tc>
        <w:tc>
          <w:tcPr>
            <w:tcW w:w="632" w:type="dxa"/>
            <w:tcBorders>
              <w:top w:val="nil"/>
              <w:left w:val="nil"/>
              <w:bottom w:val="nil"/>
              <w:right w:val="nil"/>
            </w:tcBorders>
            <w:vAlign w:val="center"/>
          </w:tcPr>
          <w:p w14:paraId="1D94BBBF" w14:textId="3A984B9D"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21.25</w:t>
            </w:r>
          </w:p>
        </w:tc>
        <w:tc>
          <w:tcPr>
            <w:tcW w:w="632" w:type="dxa"/>
            <w:tcBorders>
              <w:top w:val="nil"/>
              <w:left w:val="nil"/>
              <w:bottom w:val="nil"/>
              <w:right w:val="nil"/>
            </w:tcBorders>
            <w:vAlign w:val="center"/>
          </w:tcPr>
          <w:p w14:paraId="3D55DAF0" w14:textId="432A01F7"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-10.25</w:t>
            </w:r>
          </w:p>
        </w:tc>
        <w:tc>
          <w:tcPr>
            <w:tcW w:w="632" w:type="dxa"/>
            <w:tcBorders>
              <w:top w:val="nil"/>
              <w:left w:val="nil"/>
              <w:bottom w:val="nil"/>
              <w:right w:val="nil"/>
            </w:tcBorders>
            <w:vAlign w:val="center"/>
          </w:tcPr>
          <w:p w14:paraId="590562D5" w14:textId="5FD44F93"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2.89</w:t>
            </w:r>
          </w:p>
        </w:tc>
        <w:tc>
          <w:tcPr>
            <w:tcW w:w="634" w:type="dxa"/>
            <w:tcBorders>
              <w:top w:val="nil"/>
              <w:left w:val="nil"/>
              <w:bottom w:val="nil"/>
              <w:right w:val="nil"/>
            </w:tcBorders>
            <w:vAlign w:val="center"/>
          </w:tcPr>
          <w:p w14:paraId="6AB7FC07" w14:textId="31523E14"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-11.27</w:t>
            </w:r>
          </w:p>
        </w:tc>
      </w:tr>
      <w:tr w:rsidR="005465B2" w:rsidRPr="00A7610D" w14:paraId="6A5B92B5" w14:textId="77777777" w:rsidTr="005465B2">
        <w:trPr>
          <w:trHeight w:val="368"/>
        </w:trPr>
        <w:tc>
          <w:tcPr>
            <w:tcW w:w="2550" w:type="dxa"/>
            <w:tcBorders>
              <w:top w:val="nil"/>
              <w:left w:val="nil"/>
              <w:bottom w:val="nil"/>
              <w:right w:val="nil"/>
            </w:tcBorders>
            <w:shd w:val="clear" w:color="auto" w:fill="auto"/>
            <w:vAlign w:val="center"/>
          </w:tcPr>
          <w:p w14:paraId="0EFF03BC" w14:textId="2F3DB9C7"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 xml:space="preserve">Global Bond Discretionary F/X Hedge or </w:t>
            </w:r>
            <w:proofErr w:type="spellStart"/>
            <w:r w:rsidRPr="00A7610D">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3F76C36E" w14:textId="2A70C2B0"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0.04</w:t>
            </w:r>
          </w:p>
        </w:tc>
        <w:tc>
          <w:tcPr>
            <w:tcW w:w="676" w:type="dxa"/>
            <w:tcBorders>
              <w:top w:val="nil"/>
              <w:left w:val="nil"/>
              <w:bottom w:val="nil"/>
              <w:right w:val="nil"/>
            </w:tcBorders>
            <w:shd w:val="clear" w:color="auto" w:fill="auto"/>
            <w:noWrap/>
            <w:vAlign w:val="center"/>
          </w:tcPr>
          <w:p w14:paraId="683F0010" w14:textId="1780AF0D"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-0.20</w:t>
            </w:r>
          </w:p>
        </w:tc>
        <w:tc>
          <w:tcPr>
            <w:tcW w:w="738" w:type="dxa"/>
            <w:tcBorders>
              <w:top w:val="nil"/>
              <w:left w:val="nil"/>
              <w:bottom w:val="nil"/>
              <w:right w:val="nil"/>
            </w:tcBorders>
            <w:shd w:val="clear" w:color="auto" w:fill="auto"/>
            <w:noWrap/>
            <w:vAlign w:val="center"/>
          </w:tcPr>
          <w:p w14:paraId="53F24B90" w14:textId="220ACDEB"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-0.66</w:t>
            </w:r>
          </w:p>
        </w:tc>
        <w:tc>
          <w:tcPr>
            <w:tcW w:w="705" w:type="dxa"/>
            <w:tcBorders>
              <w:top w:val="nil"/>
              <w:left w:val="nil"/>
              <w:bottom w:val="nil"/>
              <w:right w:val="nil"/>
            </w:tcBorders>
            <w:shd w:val="clear" w:color="auto" w:fill="auto"/>
            <w:noWrap/>
            <w:vAlign w:val="center"/>
          </w:tcPr>
          <w:p w14:paraId="1149C6C8" w14:textId="408C9D57"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-2.46</w:t>
            </w:r>
          </w:p>
        </w:tc>
        <w:tc>
          <w:tcPr>
            <w:tcW w:w="705" w:type="dxa"/>
            <w:tcBorders>
              <w:top w:val="nil"/>
              <w:left w:val="nil"/>
              <w:bottom w:val="nil"/>
              <w:right w:val="nil"/>
            </w:tcBorders>
            <w:shd w:val="clear" w:color="auto" w:fill="auto"/>
            <w:noWrap/>
            <w:vAlign w:val="center"/>
          </w:tcPr>
          <w:p w14:paraId="565B969C" w14:textId="6A00E02F"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-2.66</w:t>
            </w:r>
          </w:p>
        </w:tc>
        <w:tc>
          <w:tcPr>
            <w:tcW w:w="705" w:type="dxa"/>
            <w:tcBorders>
              <w:top w:val="nil"/>
              <w:left w:val="nil"/>
              <w:bottom w:val="nil"/>
              <w:right w:val="nil"/>
            </w:tcBorders>
            <w:shd w:val="clear" w:color="auto" w:fill="auto"/>
            <w:noWrap/>
            <w:vAlign w:val="center"/>
          </w:tcPr>
          <w:p w14:paraId="12ADC21B" w14:textId="663D4C13"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-0.41</w:t>
            </w:r>
          </w:p>
        </w:tc>
        <w:tc>
          <w:tcPr>
            <w:tcW w:w="715" w:type="dxa"/>
            <w:tcBorders>
              <w:top w:val="nil"/>
              <w:left w:val="nil"/>
              <w:bottom w:val="nil"/>
              <w:right w:val="single" w:sz="8" w:space="0" w:color="auto"/>
            </w:tcBorders>
            <w:shd w:val="clear" w:color="auto" w:fill="auto"/>
            <w:noWrap/>
            <w:vAlign w:val="center"/>
          </w:tcPr>
          <w:p w14:paraId="2EFC3AB6" w14:textId="008E14CD"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-0.74</w:t>
            </w:r>
          </w:p>
        </w:tc>
        <w:tc>
          <w:tcPr>
            <w:tcW w:w="632" w:type="dxa"/>
            <w:tcBorders>
              <w:top w:val="nil"/>
              <w:left w:val="nil"/>
              <w:bottom w:val="nil"/>
              <w:right w:val="nil"/>
            </w:tcBorders>
            <w:vAlign w:val="center"/>
          </w:tcPr>
          <w:p w14:paraId="7CB17AC3" w14:textId="113E1F6C"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-1.84</w:t>
            </w:r>
          </w:p>
        </w:tc>
        <w:tc>
          <w:tcPr>
            <w:tcW w:w="632" w:type="dxa"/>
            <w:tcBorders>
              <w:top w:val="nil"/>
              <w:left w:val="nil"/>
              <w:bottom w:val="nil"/>
              <w:right w:val="nil"/>
            </w:tcBorders>
            <w:vAlign w:val="center"/>
          </w:tcPr>
          <w:p w14:paraId="73AC68E5" w14:textId="47D57207"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5.14</w:t>
            </w:r>
          </w:p>
        </w:tc>
        <w:tc>
          <w:tcPr>
            <w:tcW w:w="632" w:type="dxa"/>
            <w:tcBorders>
              <w:top w:val="nil"/>
              <w:left w:val="nil"/>
              <w:bottom w:val="nil"/>
              <w:right w:val="nil"/>
            </w:tcBorders>
            <w:vAlign w:val="center"/>
          </w:tcPr>
          <w:p w14:paraId="60D2D08B" w14:textId="09854BD8"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3.62</w:t>
            </w:r>
          </w:p>
        </w:tc>
        <w:tc>
          <w:tcPr>
            <w:tcW w:w="632" w:type="dxa"/>
            <w:tcBorders>
              <w:top w:val="nil"/>
              <w:left w:val="nil"/>
              <w:bottom w:val="nil"/>
              <w:right w:val="nil"/>
            </w:tcBorders>
            <w:vAlign w:val="center"/>
          </w:tcPr>
          <w:p w14:paraId="4DF452D4" w14:textId="04DA8609"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w:t>
            </w:r>
          </w:p>
        </w:tc>
        <w:tc>
          <w:tcPr>
            <w:tcW w:w="634" w:type="dxa"/>
            <w:tcBorders>
              <w:top w:val="nil"/>
              <w:left w:val="nil"/>
              <w:bottom w:val="nil"/>
              <w:right w:val="nil"/>
            </w:tcBorders>
            <w:vAlign w:val="center"/>
          </w:tcPr>
          <w:p w14:paraId="7786301A" w14:textId="3B245271"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-10.76</w:t>
            </w:r>
          </w:p>
        </w:tc>
      </w:tr>
      <w:tr w:rsidR="005465B2" w:rsidRPr="00A7610D" w14:paraId="6BDEA008" w14:textId="77777777" w:rsidTr="005465B2">
        <w:trPr>
          <w:trHeight w:val="306"/>
        </w:trPr>
        <w:tc>
          <w:tcPr>
            <w:tcW w:w="2550" w:type="dxa"/>
            <w:tcBorders>
              <w:top w:val="nil"/>
              <w:left w:val="nil"/>
              <w:bottom w:val="nil"/>
              <w:right w:val="nil"/>
            </w:tcBorders>
            <w:shd w:val="clear" w:color="auto" w:fill="auto"/>
            <w:vAlign w:val="center"/>
          </w:tcPr>
          <w:p w14:paraId="5618296E" w14:textId="70E5DFAA"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Bond Fully F/X Hedge</w:t>
            </w:r>
          </w:p>
        </w:tc>
        <w:tc>
          <w:tcPr>
            <w:tcW w:w="554" w:type="dxa"/>
            <w:tcBorders>
              <w:top w:val="nil"/>
              <w:left w:val="nil"/>
              <w:bottom w:val="nil"/>
              <w:right w:val="nil"/>
            </w:tcBorders>
            <w:vAlign w:val="center"/>
          </w:tcPr>
          <w:p w14:paraId="31C2DE47" w14:textId="2CC607F8"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-0.05</w:t>
            </w:r>
          </w:p>
        </w:tc>
        <w:tc>
          <w:tcPr>
            <w:tcW w:w="676" w:type="dxa"/>
            <w:tcBorders>
              <w:top w:val="nil"/>
              <w:left w:val="nil"/>
              <w:bottom w:val="nil"/>
              <w:right w:val="nil"/>
            </w:tcBorders>
            <w:shd w:val="clear" w:color="auto" w:fill="auto"/>
            <w:noWrap/>
            <w:vAlign w:val="center"/>
          </w:tcPr>
          <w:p w14:paraId="77FA4E94" w14:textId="79803A81"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-0.68</w:t>
            </w:r>
          </w:p>
        </w:tc>
        <w:tc>
          <w:tcPr>
            <w:tcW w:w="738" w:type="dxa"/>
            <w:tcBorders>
              <w:top w:val="nil"/>
              <w:left w:val="nil"/>
              <w:bottom w:val="nil"/>
              <w:right w:val="nil"/>
            </w:tcBorders>
            <w:shd w:val="clear" w:color="auto" w:fill="auto"/>
            <w:noWrap/>
            <w:vAlign w:val="center"/>
          </w:tcPr>
          <w:p w14:paraId="58A57A00" w14:textId="1A4D5918"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-0.79</w:t>
            </w:r>
          </w:p>
        </w:tc>
        <w:tc>
          <w:tcPr>
            <w:tcW w:w="705" w:type="dxa"/>
            <w:tcBorders>
              <w:top w:val="nil"/>
              <w:left w:val="nil"/>
              <w:bottom w:val="nil"/>
              <w:right w:val="nil"/>
            </w:tcBorders>
            <w:shd w:val="clear" w:color="auto" w:fill="auto"/>
            <w:noWrap/>
            <w:vAlign w:val="center"/>
          </w:tcPr>
          <w:p w14:paraId="5F46441D" w14:textId="0483E3A8"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-2.62</w:t>
            </w:r>
          </w:p>
        </w:tc>
        <w:tc>
          <w:tcPr>
            <w:tcW w:w="705" w:type="dxa"/>
            <w:tcBorders>
              <w:top w:val="nil"/>
              <w:left w:val="nil"/>
              <w:bottom w:val="nil"/>
              <w:right w:val="nil"/>
            </w:tcBorders>
            <w:shd w:val="clear" w:color="auto" w:fill="auto"/>
            <w:noWrap/>
            <w:vAlign w:val="center"/>
          </w:tcPr>
          <w:p w14:paraId="25AFFEE1" w14:textId="605AAFF9"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-3.54</w:t>
            </w:r>
          </w:p>
        </w:tc>
        <w:tc>
          <w:tcPr>
            <w:tcW w:w="705" w:type="dxa"/>
            <w:tcBorders>
              <w:top w:val="nil"/>
              <w:left w:val="nil"/>
              <w:bottom w:val="nil"/>
              <w:right w:val="nil"/>
            </w:tcBorders>
            <w:shd w:val="clear" w:color="auto" w:fill="auto"/>
            <w:noWrap/>
            <w:vAlign w:val="center"/>
          </w:tcPr>
          <w:p w14:paraId="6BD1B841" w14:textId="1A9D76A7"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-0.23</w:t>
            </w:r>
          </w:p>
        </w:tc>
        <w:tc>
          <w:tcPr>
            <w:tcW w:w="715" w:type="dxa"/>
            <w:tcBorders>
              <w:top w:val="nil"/>
              <w:left w:val="nil"/>
              <w:bottom w:val="nil"/>
              <w:right w:val="single" w:sz="8" w:space="0" w:color="auto"/>
            </w:tcBorders>
            <w:shd w:val="clear" w:color="auto" w:fill="auto"/>
            <w:noWrap/>
            <w:vAlign w:val="center"/>
          </w:tcPr>
          <w:p w14:paraId="6796907E" w14:textId="44DFCA0C"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0.59</w:t>
            </w:r>
          </w:p>
        </w:tc>
        <w:tc>
          <w:tcPr>
            <w:tcW w:w="632" w:type="dxa"/>
            <w:tcBorders>
              <w:top w:val="nil"/>
              <w:left w:val="nil"/>
              <w:bottom w:val="nil"/>
              <w:right w:val="nil"/>
            </w:tcBorders>
            <w:vAlign w:val="center"/>
          </w:tcPr>
          <w:p w14:paraId="13F5426C" w14:textId="224551CE"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-5.28</w:t>
            </w:r>
          </w:p>
        </w:tc>
        <w:tc>
          <w:tcPr>
            <w:tcW w:w="632" w:type="dxa"/>
            <w:tcBorders>
              <w:top w:val="nil"/>
              <w:left w:val="nil"/>
              <w:bottom w:val="nil"/>
              <w:right w:val="nil"/>
            </w:tcBorders>
            <w:vAlign w:val="center"/>
          </w:tcPr>
          <w:p w14:paraId="287168D1" w14:textId="772B6236"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7.70</w:t>
            </w:r>
          </w:p>
        </w:tc>
        <w:tc>
          <w:tcPr>
            <w:tcW w:w="632" w:type="dxa"/>
            <w:tcBorders>
              <w:top w:val="nil"/>
              <w:left w:val="nil"/>
              <w:bottom w:val="nil"/>
              <w:right w:val="nil"/>
            </w:tcBorders>
            <w:vAlign w:val="center"/>
          </w:tcPr>
          <w:p w14:paraId="2EE0E1AD" w14:textId="4A395092"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4.32</w:t>
            </w:r>
          </w:p>
        </w:tc>
        <w:tc>
          <w:tcPr>
            <w:tcW w:w="632" w:type="dxa"/>
            <w:tcBorders>
              <w:top w:val="nil"/>
              <w:left w:val="nil"/>
              <w:bottom w:val="nil"/>
              <w:right w:val="nil"/>
            </w:tcBorders>
            <w:vAlign w:val="center"/>
          </w:tcPr>
          <w:p w14:paraId="09130ED9" w14:textId="644FD8BB"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0.11</w:t>
            </w:r>
          </w:p>
        </w:tc>
        <w:tc>
          <w:tcPr>
            <w:tcW w:w="634" w:type="dxa"/>
            <w:tcBorders>
              <w:top w:val="nil"/>
              <w:left w:val="nil"/>
              <w:bottom w:val="nil"/>
              <w:right w:val="nil"/>
            </w:tcBorders>
            <w:vAlign w:val="center"/>
          </w:tcPr>
          <w:p w14:paraId="1BB6E9AE" w14:textId="7B7B9655"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-11.41</w:t>
            </w:r>
          </w:p>
        </w:tc>
      </w:tr>
      <w:tr w:rsidR="005465B2" w:rsidRPr="00A7610D" w14:paraId="417F408C" w14:textId="77777777" w:rsidTr="005465B2">
        <w:trPr>
          <w:trHeight w:val="306"/>
        </w:trPr>
        <w:tc>
          <w:tcPr>
            <w:tcW w:w="2550" w:type="dxa"/>
            <w:tcBorders>
              <w:top w:val="nil"/>
              <w:left w:val="nil"/>
              <w:bottom w:val="nil"/>
              <w:right w:val="nil"/>
            </w:tcBorders>
            <w:shd w:val="clear" w:color="auto" w:fill="auto"/>
            <w:vAlign w:val="center"/>
          </w:tcPr>
          <w:p w14:paraId="56AE30B7" w14:textId="316605D5"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Equity</w:t>
            </w:r>
          </w:p>
        </w:tc>
        <w:tc>
          <w:tcPr>
            <w:tcW w:w="554" w:type="dxa"/>
            <w:tcBorders>
              <w:top w:val="nil"/>
              <w:left w:val="nil"/>
              <w:bottom w:val="nil"/>
              <w:right w:val="nil"/>
            </w:tcBorders>
            <w:vAlign w:val="center"/>
          </w:tcPr>
          <w:p w14:paraId="28707699" w14:textId="1F216FD9"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8.88</w:t>
            </w:r>
          </w:p>
        </w:tc>
        <w:tc>
          <w:tcPr>
            <w:tcW w:w="676" w:type="dxa"/>
            <w:tcBorders>
              <w:top w:val="nil"/>
              <w:left w:val="nil"/>
              <w:bottom w:val="nil"/>
              <w:right w:val="nil"/>
            </w:tcBorders>
            <w:shd w:val="clear" w:color="auto" w:fill="auto"/>
            <w:noWrap/>
            <w:vAlign w:val="center"/>
          </w:tcPr>
          <w:p w14:paraId="738FC634" w14:textId="2268031B"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3.40</w:t>
            </w:r>
          </w:p>
        </w:tc>
        <w:tc>
          <w:tcPr>
            <w:tcW w:w="738" w:type="dxa"/>
            <w:tcBorders>
              <w:top w:val="nil"/>
              <w:left w:val="nil"/>
              <w:bottom w:val="nil"/>
              <w:right w:val="nil"/>
            </w:tcBorders>
            <w:shd w:val="clear" w:color="auto" w:fill="auto"/>
            <w:noWrap/>
            <w:vAlign w:val="center"/>
          </w:tcPr>
          <w:p w14:paraId="6DB39E0B" w14:textId="79F502D5"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3.87</w:t>
            </w:r>
          </w:p>
        </w:tc>
        <w:tc>
          <w:tcPr>
            <w:tcW w:w="705" w:type="dxa"/>
            <w:tcBorders>
              <w:top w:val="nil"/>
              <w:left w:val="nil"/>
              <w:bottom w:val="nil"/>
              <w:right w:val="nil"/>
            </w:tcBorders>
            <w:shd w:val="clear" w:color="auto" w:fill="auto"/>
            <w:noWrap/>
            <w:vAlign w:val="center"/>
          </w:tcPr>
          <w:p w14:paraId="1EC2EE3B" w14:textId="44E7910E"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1.97</w:t>
            </w:r>
          </w:p>
        </w:tc>
        <w:tc>
          <w:tcPr>
            <w:tcW w:w="705" w:type="dxa"/>
            <w:tcBorders>
              <w:top w:val="nil"/>
              <w:left w:val="nil"/>
              <w:bottom w:val="nil"/>
              <w:right w:val="nil"/>
            </w:tcBorders>
            <w:shd w:val="clear" w:color="auto" w:fill="auto"/>
            <w:noWrap/>
            <w:vAlign w:val="center"/>
          </w:tcPr>
          <w:p w14:paraId="373A0601" w14:textId="653A4659"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1.34</w:t>
            </w:r>
          </w:p>
        </w:tc>
        <w:tc>
          <w:tcPr>
            <w:tcW w:w="705" w:type="dxa"/>
            <w:tcBorders>
              <w:top w:val="nil"/>
              <w:left w:val="nil"/>
              <w:bottom w:val="nil"/>
              <w:right w:val="nil"/>
            </w:tcBorders>
            <w:shd w:val="clear" w:color="auto" w:fill="auto"/>
            <w:noWrap/>
            <w:vAlign w:val="center"/>
          </w:tcPr>
          <w:p w14:paraId="48053386" w14:textId="12AFB4F2"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3.56</w:t>
            </w:r>
          </w:p>
        </w:tc>
        <w:tc>
          <w:tcPr>
            <w:tcW w:w="715" w:type="dxa"/>
            <w:tcBorders>
              <w:top w:val="nil"/>
              <w:left w:val="nil"/>
              <w:bottom w:val="nil"/>
              <w:right w:val="single" w:sz="8" w:space="0" w:color="auto"/>
            </w:tcBorders>
            <w:shd w:val="clear" w:color="auto" w:fill="auto"/>
            <w:noWrap/>
            <w:vAlign w:val="center"/>
          </w:tcPr>
          <w:p w14:paraId="0A966962" w14:textId="709B9AAB"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3.40</w:t>
            </w:r>
          </w:p>
        </w:tc>
        <w:tc>
          <w:tcPr>
            <w:tcW w:w="632" w:type="dxa"/>
            <w:tcBorders>
              <w:top w:val="nil"/>
              <w:left w:val="nil"/>
              <w:bottom w:val="nil"/>
              <w:right w:val="nil"/>
            </w:tcBorders>
            <w:vAlign w:val="center"/>
          </w:tcPr>
          <w:p w14:paraId="404085BC" w14:textId="6793B51C"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-12.09</w:t>
            </w:r>
          </w:p>
        </w:tc>
        <w:tc>
          <w:tcPr>
            <w:tcW w:w="632" w:type="dxa"/>
            <w:tcBorders>
              <w:top w:val="nil"/>
              <w:left w:val="nil"/>
              <w:bottom w:val="nil"/>
              <w:right w:val="nil"/>
            </w:tcBorders>
            <w:vAlign w:val="center"/>
          </w:tcPr>
          <w:p w14:paraId="2198053B" w14:textId="632217F1"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20.02</w:t>
            </w:r>
          </w:p>
        </w:tc>
        <w:tc>
          <w:tcPr>
            <w:tcW w:w="632" w:type="dxa"/>
            <w:tcBorders>
              <w:top w:val="nil"/>
              <w:left w:val="nil"/>
              <w:bottom w:val="nil"/>
              <w:right w:val="nil"/>
            </w:tcBorders>
            <w:vAlign w:val="center"/>
          </w:tcPr>
          <w:p w14:paraId="4EEDCA00" w14:textId="6B31ADC8"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19.50</w:t>
            </w:r>
          </w:p>
        </w:tc>
        <w:tc>
          <w:tcPr>
            <w:tcW w:w="632" w:type="dxa"/>
            <w:tcBorders>
              <w:top w:val="nil"/>
              <w:left w:val="nil"/>
              <w:bottom w:val="nil"/>
              <w:right w:val="nil"/>
            </w:tcBorders>
            <w:vAlign w:val="center"/>
          </w:tcPr>
          <w:p w14:paraId="66D19ED4" w14:textId="4176B792"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12.50</w:t>
            </w:r>
          </w:p>
        </w:tc>
        <w:tc>
          <w:tcPr>
            <w:tcW w:w="634" w:type="dxa"/>
            <w:tcBorders>
              <w:top w:val="nil"/>
              <w:left w:val="nil"/>
              <w:bottom w:val="nil"/>
              <w:right w:val="nil"/>
            </w:tcBorders>
            <w:vAlign w:val="center"/>
          </w:tcPr>
          <w:p w14:paraId="7056BC28" w14:textId="4F43408D"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-26.93</w:t>
            </w:r>
          </w:p>
        </w:tc>
      </w:tr>
      <w:tr w:rsidR="005465B2" w:rsidRPr="00A7610D" w14:paraId="74DB38E8" w14:textId="77777777" w:rsidTr="005465B2">
        <w:trPr>
          <w:trHeight w:val="306"/>
        </w:trPr>
        <w:tc>
          <w:tcPr>
            <w:tcW w:w="2550" w:type="dxa"/>
            <w:tcBorders>
              <w:top w:val="nil"/>
              <w:left w:val="nil"/>
              <w:bottom w:val="nil"/>
              <w:right w:val="nil"/>
            </w:tcBorders>
            <w:shd w:val="clear" w:color="auto" w:fill="auto"/>
            <w:vAlign w:val="center"/>
          </w:tcPr>
          <w:p w14:paraId="49DC00D8" w14:textId="2571DAA3"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Greater China Equity</w:t>
            </w:r>
          </w:p>
        </w:tc>
        <w:tc>
          <w:tcPr>
            <w:tcW w:w="554" w:type="dxa"/>
            <w:tcBorders>
              <w:top w:val="nil"/>
              <w:left w:val="nil"/>
              <w:bottom w:val="nil"/>
              <w:right w:val="nil"/>
            </w:tcBorders>
            <w:vAlign w:val="center"/>
          </w:tcPr>
          <w:p w14:paraId="53092838" w14:textId="650FC847"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-11.10</w:t>
            </w:r>
          </w:p>
        </w:tc>
        <w:tc>
          <w:tcPr>
            <w:tcW w:w="676" w:type="dxa"/>
            <w:tcBorders>
              <w:top w:val="nil"/>
              <w:left w:val="nil"/>
              <w:bottom w:val="nil"/>
              <w:right w:val="nil"/>
            </w:tcBorders>
            <w:shd w:val="clear" w:color="auto" w:fill="auto"/>
            <w:noWrap/>
            <w:vAlign w:val="center"/>
          </w:tcPr>
          <w:p w14:paraId="18192AF9" w14:textId="28361ECB"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0.72</w:t>
            </w:r>
          </w:p>
        </w:tc>
        <w:tc>
          <w:tcPr>
            <w:tcW w:w="738" w:type="dxa"/>
            <w:tcBorders>
              <w:top w:val="nil"/>
              <w:left w:val="nil"/>
              <w:bottom w:val="nil"/>
              <w:right w:val="nil"/>
            </w:tcBorders>
            <w:shd w:val="clear" w:color="auto" w:fill="auto"/>
            <w:noWrap/>
            <w:vAlign w:val="center"/>
          </w:tcPr>
          <w:p w14:paraId="18925765" w14:textId="49678898"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-11.46</w:t>
            </w:r>
          </w:p>
        </w:tc>
        <w:tc>
          <w:tcPr>
            <w:tcW w:w="705" w:type="dxa"/>
            <w:tcBorders>
              <w:top w:val="nil"/>
              <w:left w:val="nil"/>
              <w:bottom w:val="nil"/>
              <w:right w:val="nil"/>
            </w:tcBorders>
            <w:shd w:val="clear" w:color="auto" w:fill="auto"/>
            <w:noWrap/>
            <w:vAlign w:val="center"/>
          </w:tcPr>
          <w:p w14:paraId="412F755D" w14:textId="4AAC7537"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-17.32</w:t>
            </w:r>
          </w:p>
        </w:tc>
        <w:tc>
          <w:tcPr>
            <w:tcW w:w="705" w:type="dxa"/>
            <w:tcBorders>
              <w:top w:val="nil"/>
              <w:left w:val="nil"/>
              <w:bottom w:val="nil"/>
              <w:right w:val="nil"/>
            </w:tcBorders>
            <w:shd w:val="clear" w:color="auto" w:fill="auto"/>
            <w:noWrap/>
            <w:vAlign w:val="center"/>
          </w:tcPr>
          <w:p w14:paraId="54B6490D" w14:textId="53645250"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-14.18</w:t>
            </w:r>
          </w:p>
        </w:tc>
        <w:tc>
          <w:tcPr>
            <w:tcW w:w="705" w:type="dxa"/>
            <w:tcBorders>
              <w:top w:val="nil"/>
              <w:left w:val="nil"/>
              <w:bottom w:val="nil"/>
              <w:right w:val="nil"/>
            </w:tcBorders>
            <w:shd w:val="clear" w:color="auto" w:fill="auto"/>
            <w:noWrap/>
            <w:vAlign w:val="center"/>
          </w:tcPr>
          <w:p w14:paraId="701D5083" w14:textId="5B39303C"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-4.58</w:t>
            </w:r>
          </w:p>
        </w:tc>
        <w:tc>
          <w:tcPr>
            <w:tcW w:w="715" w:type="dxa"/>
            <w:tcBorders>
              <w:top w:val="nil"/>
              <w:left w:val="nil"/>
              <w:bottom w:val="nil"/>
              <w:right w:val="single" w:sz="8" w:space="0" w:color="auto"/>
            </w:tcBorders>
            <w:shd w:val="clear" w:color="auto" w:fill="auto"/>
            <w:noWrap/>
            <w:vAlign w:val="center"/>
          </w:tcPr>
          <w:p w14:paraId="2FA694CC" w14:textId="5B5A4719"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-0.15</w:t>
            </w:r>
          </w:p>
        </w:tc>
        <w:tc>
          <w:tcPr>
            <w:tcW w:w="632" w:type="dxa"/>
            <w:tcBorders>
              <w:top w:val="nil"/>
              <w:left w:val="nil"/>
              <w:bottom w:val="nil"/>
              <w:right w:val="nil"/>
            </w:tcBorders>
            <w:vAlign w:val="center"/>
          </w:tcPr>
          <w:p w14:paraId="3E80489F" w14:textId="34EC3110"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-18.42</w:t>
            </w:r>
          </w:p>
        </w:tc>
        <w:tc>
          <w:tcPr>
            <w:tcW w:w="632" w:type="dxa"/>
            <w:tcBorders>
              <w:top w:val="nil"/>
              <w:left w:val="nil"/>
              <w:bottom w:val="nil"/>
              <w:right w:val="nil"/>
            </w:tcBorders>
            <w:vAlign w:val="center"/>
          </w:tcPr>
          <w:p w14:paraId="6A08CF3E" w14:textId="2F478FBE"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21.91</w:t>
            </w:r>
          </w:p>
        </w:tc>
        <w:tc>
          <w:tcPr>
            <w:tcW w:w="632" w:type="dxa"/>
            <w:tcBorders>
              <w:top w:val="nil"/>
              <w:left w:val="nil"/>
              <w:bottom w:val="nil"/>
              <w:right w:val="nil"/>
            </w:tcBorders>
            <w:vAlign w:val="center"/>
          </w:tcPr>
          <w:p w14:paraId="559D7582" w14:textId="3CB24867"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19.36</w:t>
            </w:r>
          </w:p>
        </w:tc>
        <w:tc>
          <w:tcPr>
            <w:tcW w:w="632" w:type="dxa"/>
            <w:tcBorders>
              <w:top w:val="nil"/>
              <w:left w:val="nil"/>
              <w:bottom w:val="nil"/>
              <w:right w:val="nil"/>
            </w:tcBorders>
            <w:vAlign w:val="center"/>
          </w:tcPr>
          <w:p w14:paraId="1918DD6E" w14:textId="24E8B313"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-12.55</w:t>
            </w:r>
          </w:p>
        </w:tc>
        <w:tc>
          <w:tcPr>
            <w:tcW w:w="634" w:type="dxa"/>
            <w:tcBorders>
              <w:top w:val="nil"/>
              <w:left w:val="nil"/>
              <w:bottom w:val="nil"/>
              <w:right w:val="nil"/>
            </w:tcBorders>
            <w:vAlign w:val="center"/>
          </w:tcPr>
          <w:p w14:paraId="64D8BA47" w14:textId="62103CDC"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-27.20</w:t>
            </w:r>
          </w:p>
        </w:tc>
      </w:tr>
      <w:tr w:rsidR="005465B2" w:rsidRPr="00A7610D" w14:paraId="7559228C" w14:textId="77777777" w:rsidTr="005465B2">
        <w:trPr>
          <w:trHeight w:val="306"/>
        </w:trPr>
        <w:tc>
          <w:tcPr>
            <w:tcW w:w="2550" w:type="dxa"/>
            <w:tcBorders>
              <w:top w:val="nil"/>
              <w:left w:val="nil"/>
              <w:bottom w:val="nil"/>
              <w:right w:val="nil"/>
            </w:tcBorders>
            <w:shd w:val="clear" w:color="auto" w:fill="auto"/>
            <w:vAlign w:val="center"/>
          </w:tcPr>
          <w:p w14:paraId="192303FC" w14:textId="13E9295D"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Health Care</w:t>
            </w:r>
          </w:p>
        </w:tc>
        <w:tc>
          <w:tcPr>
            <w:tcW w:w="554" w:type="dxa"/>
            <w:tcBorders>
              <w:top w:val="nil"/>
              <w:left w:val="nil"/>
              <w:bottom w:val="nil"/>
              <w:right w:val="nil"/>
            </w:tcBorders>
            <w:vAlign w:val="center"/>
          </w:tcPr>
          <w:p w14:paraId="2F8A969D" w14:textId="409B4054"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-1.31</w:t>
            </w:r>
          </w:p>
        </w:tc>
        <w:tc>
          <w:tcPr>
            <w:tcW w:w="676" w:type="dxa"/>
            <w:tcBorders>
              <w:top w:val="nil"/>
              <w:left w:val="nil"/>
              <w:bottom w:val="nil"/>
              <w:right w:val="nil"/>
            </w:tcBorders>
            <w:shd w:val="clear" w:color="auto" w:fill="auto"/>
            <w:noWrap/>
            <w:vAlign w:val="center"/>
          </w:tcPr>
          <w:p w14:paraId="6F5C9D01" w14:textId="51C448BD"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0.82</w:t>
            </w:r>
          </w:p>
        </w:tc>
        <w:tc>
          <w:tcPr>
            <w:tcW w:w="738" w:type="dxa"/>
            <w:tcBorders>
              <w:top w:val="nil"/>
              <w:left w:val="nil"/>
              <w:bottom w:val="nil"/>
              <w:right w:val="nil"/>
            </w:tcBorders>
            <w:shd w:val="clear" w:color="auto" w:fill="auto"/>
            <w:noWrap/>
            <w:vAlign w:val="center"/>
          </w:tcPr>
          <w:p w14:paraId="4F0033FC" w14:textId="6BB60F17"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1.36</w:t>
            </w:r>
          </w:p>
        </w:tc>
        <w:tc>
          <w:tcPr>
            <w:tcW w:w="705" w:type="dxa"/>
            <w:tcBorders>
              <w:top w:val="nil"/>
              <w:left w:val="nil"/>
              <w:bottom w:val="nil"/>
              <w:right w:val="nil"/>
            </w:tcBorders>
            <w:shd w:val="clear" w:color="auto" w:fill="auto"/>
            <w:noWrap/>
            <w:vAlign w:val="center"/>
          </w:tcPr>
          <w:p w14:paraId="55D737DE" w14:textId="0A0FD31A"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-2.95</w:t>
            </w:r>
          </w:p>
        </w:tc>
        <w:tc>
          <w:tcPr>
            <w:tcW w:w="705" w:type="dxa"/>
            <w:tcBorders>
              <w:top w:val="nil"/>
              <w:left w:val="nil"/>
              <w:bottom w:val="nil"/>
              <w:right w:val="nil"/>
            </w:tcBorders>
            <w:shd w:val="clear" w:color="auto" w:fill="auto"/>
            <w:noWrap/>
            <w:vAlign w:val="center"/>
          </w:tcPr>
          <w:p w14:paraId="3C871A03" w14:textId="67828359"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1.56</w:t>
            </w:r>
          </w:p>
        </w:tc>
        <w:tc>
          <w:tcPr>
            <w:tcW w:w="705" w:type="dxa"/>
            <w:tcBorders>
              <w:top w:val="nil"/>
              <w:left w:val="nil"/>
              <w:bottom w:val="nil"/>
              <w:right w:val="nil"/>
            </w:tcBorders>
            <w:shd w:val="clear" w:color="auto" w:fill="auto"/>
            <w:noWrap/>
            <w:vAlign w:val="center"/>
          </w:tcPr>
          <w:p w14:paraId="25FDC12E" w14:textId="343FD0A6"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4.28</w:t>
            </w:r>
          </w:p>
        </w:tc>
        <w:tc>
          <w:tcPr>
            <w:tcW w:w="715" w:type="dxa"/>
            <w:tcBorders>
              <w:top w:val="nil"/>
              <w:left w:val="nil"/>
              <w:bottom w:val="nil"/>
              <w:right w:val="single" w:sz="8" w:space="0" w:color="auto"/>
            </w:tcBorders>
            <w:shd w:val="clear" w:color="auto" w:fill="auto"/>
            <w:noWrap/>
            <w:vAlign w:val="center"/>
          </w:tcPr>
          <w:p w14:paraId="12E8BE42" w14:textId="621635BE"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7.86</w:t>
            </w:r>
          </w:p>
        </w:tc>
        <w:tc>
          <w:tcPr>
            <w:tcW w:w="632" w:type="dxa"/>
            <w:tcBorders>
              <w:top w:val="nil"/>
              <w:left w:val="nil"/>
              <w:bottom w:val="nil"/>
              <w:right w:val="nil"/>
            </w:tcBorders>
            <w:vAlign w:val="center"/>
          </w:tcPr>
          <w:p w14:paraId="76857FB2" w14:textId="16053824"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-3.49</w:t>
            </w:r>
          </w:p>
        </w:tc>
        <w:tc>
          <w:tcPr>
            <w:tcW w:w="632" w:type="dxa"/>
            <w:tcBorders>
              <w:top w:val="nil"/>
              <w:left w:val="nil"/>
              <w:bottom w:val="nil"/>
              <w:right w:val="nil"/>
            </w:tcBorders>
            <w:vAlign w:val="center"/>
          </w:tcPr>
          <w:p w14:paraId="71184F16" w14:textId="0E6215FE"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19.80</w:t>
            </w:r>
          </w:p>
        </w:tc>
        <w:tc>
          <w:tcPr>
            <w:tcW w:w="632" w:type="dxa"/>
            <w:tcBorders>
              <w:top w:val="nil"/>
              <w:left w:val="nil"/>
              <w:bottom w:val="nil"/>
              <w:right w:val="nil"/>
            </w:tcBorders>
            <w:vAlign w:val="center"/>
          </w:tcPr>
          <w:p w14:paraId="3A8F166E" w14:textId="64F60C95"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22.59</w:t>
            </w:r>
          </w:p>
        </w:tc>
        <w:tc>
          <w:tcPr>
            <w:tcW w:w="632" w:type="dxa"/>
            <w:tcBorders>
              <w:top w:val="nil"/>
              <w:left w:val="nil"/>
              <w:bottom w:val="nil"/>
              <w:right w:val="nil"/>
            </w:tcBorders>
            <w:vAlign w:val="center"/>
          </w:tcPr>
          <w:p w14:paraId="60D4D0FA" w14:textId="15306187"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7.71</w:t>
            </w:r>
          </w:p>
        </w:tc>
        <w:tc>
          <w:tcPr>
            <w:tcW w:w="634" w:type="dxa"/>
            <w:tcBorders>
              <w:top w:val="nil"/>
              <w:left w:val="nil"/>
              <w:bottom w:val="nil"/>
              <w:right w:val="nil"/>
            </w:tcBorders>
            <w:vAlign w:val="center"/>
          </w:tcPr>
          <w:p w14:paraId="41C3EB97" w14:textId="23FBA362"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-19.54</w:t>
            </w:r>
          </w:p>
        </w:tc>
      </w:tr>
      <w:tr w:rsidR="005465B2" w:rsidRPr="00A7610D" w14:paraId="4C2B0CC5" w14:textId="77777777" w:rsidTr="005465B2">
        <w:trPr>
          <w:trHeight w:val="306"/>
        </w:trPr>
        <w:tc>
          <w:tcPr>
            <w:tcW w:w="2550" w:type="dxa"/>
            <w:tcBorders>
              <w:top w:val="nil"/>
              <w:left w:val="nil"/>
              <w:bottom w:val="nil"/>
              <w:right w:val="nil"/>
            </w:tcBorders>
            <w:shd w:val="clear" w:color="auto" w:fill="auto"/>
            <w:vAlign w:val="center"/>
          </w:tcPr>
          <w:p w14:paraId="778F3D15" w14:textId="5347DC21"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High Yield Bond</w:t>
            </w:r>
          </w:p>
        </w:tc>
        <w:tc>
          <w:tcPr>
            <w:tcW w:w="554" w:type="dxa"/>
            <w:tcBorders>
              <w:top w:val="nil"/>
              <w:left w:val="nil"/>
              <w:bottom w:val="nil"/>
              <w:right w:val="nil"/>
            </w:tcBorders>
            <w:vAlign w:val="center"/>
          </w:tcPr>
          <w:p w14:paraId="4AC72C93" w14:textId="1373C2D7"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2.06</w:t>
            </w:r>
          </w:p>
        </w:tc>
        <w:tc>
          <w:tcPr>
            <w:tcW w:w="676" w:type="dxa"/>
            <w:tcBorders>
              <w:top w:val="nil"/>
              <w:left w:val="nil"/>
              <w:bottom w:val="nil"/>
              <w:right w:val="nil"/>
            </w:tcBorders>
            <w:shd w:val="clear" w:color="auto" w:fill="auto"/>
            <w:noWrap/>
            <w:vAlign w:val="center"/>
          </w:tcPr>
          <w:p w14:paraId="4D2741F1" w14:textId="237608A2"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1.18</w:t>
            </w:r>
          </w:p>
        </w:tc>
        <w:tc>
          <w:tcPr>
            <w:tcW w:w="738" w:type="dxa"/>
            <w:tcBorders>
              <w:top w:val="nil"/>
              <w:left w:val="nil"/>
              <w:bottom w:val="nil"/>
              <w:right w:val="nil"/>
            </w:tcBorders>
            <w:shd w:val="clear" w:color="auto" w:fill="auto"/>
            <w:noWrap/>
            <w:vAlign w:val="center"/>
          </w:tcPr>
          <w:p w14:paraId="7619A95E" w14:textId="6BE477E5"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0.25</w:t>
            </w:r>
          </w:p>
        </w:tc>
        <w:tc>
          <w:tcPr>
            <w:tcW w:w="705" w:type="dxa"/>
            <w:tcBorders>
              <w:top w:val="nil"/>
              <w:left w:val="nil"/>
              <w:bottom w:val="nil"/>
              <w:right w:val="nil"/>
            </w:tcBorders>
            <w:shd w:val="clear" w:color="auto" w:fill="auto"/>
            <w:noWrap/>
            <w:vAlign w:val="center"/>
          </w:tcPr>
          <w:p w14:paraId="51836DCA" w14:textId="2BC2D0A0"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-0.09</w:t>
            </w:r>
          </w:p>
        </w:tc>
        <w:tc>
          <w:tcPr>
            <w:tcW w:w="705" w:type="dxa"/>
            <w:tcBorders>
              <w:top w:val="nil"/>
              <w:left w:val="nil"/>
              <w:bottom w:val="nil"/>
              <w:right w:val="nil"/>
            </w:tcBorders>
            <w:shd w:val="clear" w:color="auto" w:fill="auto"/>
            <w:noWrap/>
            <w:vAlign w:val="center"/>
          </w:tcPr>
          <w:p w14:paraId="3A17B4ED" w14:textId="4BE30980"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0.20</w:t>
            </w:r>
          </w:p>
        </w:tc>
        <w:tc>
          <w:tcPr>
            <w:tcW w:w="705" w:type="dxa"/>
            <w:tcBorders>
              <w:top w:val="nil"/>
              <w:left w:val="nil"/>
              <w:bottom w:val="nil"/>
              <w:right w:val="nil"/>
            </w:tcBorders>
            <w:shd w:val="clear" w:color="auto" w:fill="auto"/>
            <w:noWrap/>
            <w:vAlign w:val="center"/>
          </w:tcPr>
          <w:p w14:paraId="3A84BA12" w14:textId="21BF89AD"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0.87</w:t>
            </w:r>
          </w:p>
        </w:tc>
        <w:tc>
          <w:tcPr>
            <w:tcW w:w="715" w:type="dxa"/>
            <w:tcBorders>
              <w:top w:val="nil"/>
              <w:left w:val="nil"/>
              <w:bottom w:val="nil"/>
              <w:right w:val="single" w:sz="8" w:space="0" w:color="auto"/>
            </w:tcBorders>
            <w:shd w:val="clear" w:color="auto" w:fill="auto"/>
            <w:noWrap/>
            <w:vAlign w:val="center"/>
          </w:tcPr>
          <w:p w14:paraId="10E31371" w14:textId="537166ED"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w:t>
            </w:r>
          </w:p>
        </w:tc>
        <w:tc>
          <w:tcPr>
            <w:tcW w:w="632" w:type="dxa"/>
            <w:tcBorders>
              <w:top w:val="nil"/>
              <w:left w:val="nil"/>
              <w:bottom w:val="nil"/>
              <w:right w:val="nil"/>
            </w:tcBorders>
            <w:vAlign w:val="center"/>
          </w:tcPr>
          <w:p w14:paraId="0091C0EA" w14:textId="15A7E099"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-3.55</w:t>
            </w:r>
          </w:p>
        </w:tc>
        <w:tc>
          <w:tcPr>
            <w:tcW w:w="632" w:type="dxa"/>
            <w:tcBorders>
              <w:top w:val="nil"/>
              <w:left w:val="nil"/>
              <w:bottom w:val="nil"/>
              <w:right w:val="nil"/>
            </w:tcBorders>
            <w:vAlign w:val="center"/>
          </w:tcPr>
          <w:p w14:paraId="6065299F" w14:textId="565F7CB8"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7.37</w:t>
            </w:r>
          </w:p>
        </w:tc>
        <w:tc>
          <w:tcPr>
            <w:tcW w:w="632" w:type="dxa"/>
            <w:tcBorders>
              <w:top w:val="nil"/>
              <w:left w:val="nil"/>
              <w:bottom w:val="nil"/>
              <w:right w:val="nil"/>
            </w:tcBorders>
            <w:vAlign w:val="center"/>
          </w:tcPr>
          <w:p w14:paraId="761B91F5" w14:textId="4C1DA659"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3.44</w:t>
            </w:r>
          </w:p>
        </w:tc>
        <w:tc>
          <w:tcPr>
            <w:tcW w:w="632" w:type="dxa"/>
            <w:tcBorders>
              <w:top w:val="nil"/>
              <w:left w:val="nil"/>
              <w:bottom w:val="nil"/>
              <w:right w:val="nil"/>
            </w:tcBorders>
            <w:vAlign w:val="center"/>
          </w:tcPr>
          <w:p w14:paraId="491E7F37" w14:textId="5ACDCA27"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4.76</w:t>
            </w:r>
          </w:p>
        </w:tc>
        <w:tc>
          <w:tcPr>
            <w:tcW w:w="634" w:type="dxa"/>
            <w:tcBorders>
              <w:top w:val="nil"/>
              <w:left w:val="nil"/>
              <w:bottom w:val="nil"/>
              <w:right w:val="nil"/>
            </w:tcBorders>
            <w:vAlign w:val="center"/>
          </w:tcPr>
          <w:p w14:paraId="2C6C8801" w14:textId="07B7A9D1"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-11.58</w:t>
            </w:r>
          </w:p>
        </w:tc>
      </w:tr>
      <w:tr w:rsidR="005465B2" w:rsidRPr="00A7610D" w14:paraId="1A208050" w14:textId="77777777" w:rsidTr="005465B2">
        <w:trPr>
          <w:trHeight w:val="306"/>
        </w:trPr>
        <w:tc>
          <w:tcPr>
            <w:tcW w:w="2550" w:type="dxa"/>
            <w:tcBorders>
              <w:top w:val="nil"/>
              <w:left w:val="nil"/>
              <w:bottom w:val="nil"/>
              <w:right w:val="nil"/>
            </w:tcBorders>
            <w:shd w:val="clear" w:color="auto" w:fill="auto"/>
            <w:vAlign w:val="center"/>
          </w:tcPr>
          <w:p w14:paraId="2A95BF9A" w14:textId="72044691"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India Equity</w:t>
            </w:r>
          </w:p>
        </w:tc>
        <w:tc>
          <w:tcPr>
            <w:tcW w:w="554" w:type="dxa"/>
            <w:tcBorders>
              <w:top w:val="nil"/>
              <w:left w:val="nil"/>
              <w:bottom w:val="nil"/>
              <w:right w:val="nil"/>
            </w:tcBorders>
            <w:vAlign w:val="center"/>
          </w:tcPr>
          <w:p w14:paraId="745F0F9D" w14:textId="0082E0E1"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7.03</w:t>
            </w:r>
          </w:p>
        </w:tc>
        <w:tc>
          <w:tcPr>
            <w:tcW w:w="676" w:type="dxa"/>
            <w:tcBorders>
              <w:top w:val="nil"/>
              <w:left w:val="nil"/>
              <w:bottom w:val="nil"/>
              <w:right w:val="nil"/>
            </w:tcBorders>
            <w:shd w:val="clear" w:color="auto" w:fill="auto"/>
            <w:noWrap/>
            <w:vAlign w:val="center"/>
          </w:tcPr>
          <w:p w14:paraId="4DE44F36" w14:textId="0609C23E"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5.58</w:t>
            </w:r>
          </w:p>
        </w:tc>
        <w:tc>
          <w:tcPr>
            <w:tcW w:w="738" w:type="dxa"/>
            <w:tcBorders>
              <w:top w:val="nil"/>
              <w:left w:val="nil"/>
              <w:bottom w:val="nil"/>
              <w:right w:val="nil"/>
            </w:tcBorders>
            <w:shd w:val="clear" w:color="auto" w:fill="auto"/>
            <w:noWrap/>
            <w:vAlign w:val="center"/>
          </w:tcPr>
          <w:p w14:paraId="4ABFA368" w14:textId="657C0B5A"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10.54</w:t>
            </w:r>
          </w:p>
        </w:tc>
        <w:tc>
          <w:tcPr>
            <w:tcW w:w="705" w:type="dxa"/>
            <w:tcBorders>
              <w:top w:val="nil"/>
              <w:left w:val="nil"/>
              <w:bottom w:val="nil"/>
              <w:right w:val="nil"/>
            </w:tcBorders>
            <w:shd w:val="clear" w:color="auto" w:fill="auto"/>
            <w:noWrap/>
            <w:vAlign w:val="center"/>
          </w:tcPr>
          <w:p w14:paraId="34ECAFFD" w14:textId="563080F7"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-0.27</w:t>
            </w:r>
          </w:p>
        </w:tc>
        <w:tc>
          <w:tcPr>
            <w:tcW w:w="705" w:type="dxa"/>
            <w:tcBorders>
              <w:top w:val="nil"/>
              <w:left w:val="nil"/>
              <w:bottom w:val="nil"/>
              <w:right w:val="nil"/>
            </w:tcBorders>
            <w:shd w:val="clear" w:color="auto" w:fill="auto"/>
            <w:noWrap/>
            <w:vAlign w:val="center"/>
          </w:tcPr>
          <w:p w14:paraId="77284344" w14:textId="5CA2A738"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12.12</w:t>
            </w:r>
          </w:p>
        </w:tc>
        <w:tc>
          <w:tcPr>
            <w:tcW w:w="705" w:type="dxa"/>
            <w:tcBorders>
              <w:top w:val="nil"/>
              <w:left w:val="nil"/>
              <w:bottom w:val="nil"/>
              <w:right w:val="nil"/>
            </w:tcBorders>
            <w:shd w:val="clear" w:color="auto" w:fill="auto"/>
            <w:noWrap/>
            <w:vAlign w:val="center"/>
          </w:tcPr>
          <w:p w14:paraId="5EA9770C" w14:textId="06273D69"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4.74</w:t>
            </w:r>
          </w:p>
        </w:tc>
        <w:tc>
          <w:tcPr>
            <w:tcW w:w="715" w:type="dxa"/>
            <w:tcBorders>
              <w:top w:val="nil"/>
              <w:left w:val="nil"/>
              <w:bottom w:val="nil"/>
              <w:right w:val="single" w:sz="8" w:space="0" w:color="auto"/>
            </w:tcBorders>
            <w:shd w:val="clear" w:color="auto" w:fill="auto"/>
            <w:noWrap/>
            <w:vAlign w:val="center"/>
          </w:tcPr>
          <w:p w14:paraId="2648DE34" w14:textId="7BA88A7E"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9.91</w:t>
            </w:r>
          </w:p>
        </w:tc>
        <w:tc>
          <w:tcPr>
            <w:tcW w:w="632" w:type="dxa"/>
            <w:tcBorders>
              <w:top w:val="nil"/>
              <w:left w:val="nil"/>
              <w:bottom w:val="nil"/>
              <w:right w:val="nil"/>
            </w:tcBorders>
            <w:vAlign w:val="center"/>
          </w:tcPr>
          <w:p w14:paraId="6A0CECA1" w14:textId="2607ED44"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-12.07</w:t>
            </w:r>
          </w:p>
        </w:tc>
        <w:tc>
          <w:tcPr>
            <w:tcW w:w="632" w:type="dxa"/>
            <w:tcBorders>
              <w:top w:val="nil"/>
              <w:left w:val="nil"/>
              <w:bottom w:val="nil"/>
              <w:right w:val="nil"/>
            </w:tcBorders>
            <w:vAlign w:val="center"/>
          </w:tcPr>
          <w:p w14:paraId="672EA8A9" w14:textId="617FDE9B"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1.06</w:t>
            </w:r>
          </w:p>
        </w:tc>
        <w:tc>
          <w:tcPr>
            <w:tcW w:w="632" w:type="dxa"/>
            <w:tcBorders>
              <w:top w:val="nil"/>
              <w:left w:val="nil"/>
              <w:bottom w:val="nil"/>
              <w:right w:val="nil"/>
            </w:tcBorders>
            <w:vAlign w:val="center"/>
          </w:tcPr>
          <w:p w14:paraId="6A938DCE" w14:textId="6A6AFEB7"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12.07</w:t>
            </w:r>
          </w:p>
        </w:tc>
        <w:tc>
          <w:tcPr>
            <w:tcW w:w="632" w:type="dxa"/>
            <w:tcBorders>
              <w:top w:val="nil"/>
              <w:left w:val="nil"/>
              <w:bottom w:val="nil"/>
              <w:right w:val="nil"/>
            </w:tcBorders>
            <w:vAlign w:val="center"/>
          </w:tcPr>
          <w:p w14:paraId="4C4E741E" w14:textId="011EBD7F"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26.23</w:t>
            </w:r>
          </w:p>
        </w:tc>
        <w:tc>
          <w:tcPr>
            <w:tcW w:w="634" w:type="dxa"/>
            <w:tcBorders>
              <w:top w:val="nil"/>
              <w:left w:val="nil"/>
              <w:bottom w:val="nil"/>
              <w:right w:val="nil"/>
            </w:tcBorders>
            <w:vAlign w:val="center"/>
          </w:tcPr>
          <w:p w14:paraId="3825179F" w14:textId="2BFA67C8"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-12.85</w:t>
            </w:r>
          </w:p>
        </w:tc>
      </w:tr>
      <w:tr w:rsidR="005465B2" w:rsidRPr="00A7610D" w14:paraId="5C425549" w14:textId="77777777" w:rsidTr="005465B2">
        <w:trPr>
          <w:trHeight w:val="306"/>
        </w:trPr>
        <w:tc>
          <w:tcPr>
            <w:tcW w:w="2550" w:type="dxa"/>
            <w:tcBorders>
              <w:top w:val="nil"/>
              <w:left w:val="nil"/>
              <w:bottom w:val="nil"/>
              <w:right w:val="nil"/>
            </w:tcBorders>
            <w:shd w:val="clear" w:color="auto" w:fill="auto"/>
            <w:vAlign w:val="center"/>
          </w:tcPr>
          <w:p w14:paraId="6BE72E10" w14:textId="38FE6247"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Japan Equity</w:t>
            </w:r>
          </w:p>
        </w:tc>
        <w:tc>
          <w:tcPr>
            <w:tcW w:w="554" w:type="dxa"/>
            <w:tcBorders>
              <w:top w:val="nil"/>
              <w:left w:val="nil"/>
              <w:bottom w:val="nil"/>
              <w:right w:val="nil"/>
            </w:tcBorders>
            <w:vAlign w:val="center"/>
          </w:tcPr>
          <w:p w14:paraId="2CB176A3" w14:textId="2B74CA3A"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18.24</w:t>
            </w:r>
          </w:p>
        </w:tc>
        <w:tc>
          <w:tcPr>
            <w:tcW w:w="676" w:type="dxa"/>
            <w:tcBorders>
              <w:top w:val="nil"/>
              <w:left w:val="nil"/>
              <w:bottom w:val="nil"/>
              <w:right w:val="nil"/>
            </w:tcBorders>
            <w:shd w:val="clear" w:color="auto" w:fill="auto"/>
            <w:noWrap/>
            <w:vAlign w:val="center"/>
          </w:tcPr>
          <w:p w14:paraId="1EDF1413" w14:textId="31C69EA8"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6.10</w:t>
            </w:r>
          </w:p>
        </w:tc>
        <w:tc>
          <w:tcPr>
            <w:tcW w:w="738" w:type="dxa"/>
            <w:tcBorders>
              <w:top w:val="nil"/>
              <w:left w:val="nil"/>
              <w:bottom w:val="nil"/>
              <w:right w:val="nil"/>
            </w:tcBorders>
            <w:shd w:val="clear" w:color="auto" w:fill="auto"/>
            <w:noWrap/>
            <w:vAlign w:val="center"/>
          </w:tcPr>
          <w:p w14:paraId="6F11E4E8" w14:textId="322D8A37"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13.51</w:t>
            </w:r>
          </w:p>
        </w:tc>
        <w:tc>
          <w:tcPr>
            <w:tcW w:w="705" w:type="dxa"/>
            <w:tcBorders>
              <w:top w:val="nil"/>
              <w:left w:val="nil"/>
              <w:bottom w:val="nil"/>
              <w:right w:val="nil"/>
            </w:tcBorders>
            <w:shd w:val="clear" w:color="auto" w:fill="auto"/>
            <w:noWrap/>
            <w:vAlign w:val="center"/>
          </w:tcPr>
          <w:p w14:paraId="1C87877A" w14:textId="0EA3964D"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12.91</w:t>
            </w:r>
          </w:p>
        </w:tc>
        <w:tc>
          <w:tcPr>
            <w:tcW w:w="705" w:type="dxa"/>
            <w:tcBorders>
              <w:top w:val="nil"/>
              <w:left w:val="nil"/>
              <w:bottom w:val="nil"/>
              <w:right w:val="nil"/>
            </w:tcBorders>
            <w:shd w:val="clear" w:color="auto" w:fill="auto"/>
            <w:noWrap/>
            <w:vAlign w:val="center"/>
          </w:tcPr>
          <w:p w14:paraId="16651C14" w14:textId="38F56A4A"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9.40</w:t>
            </w:r>
          </w:p>
        </w:tc>
        <w:tc>
          <w:tcPr>
            <w:tcW w:w="705" w:type="dxa"/>
            <w:tcBorders>
              <w:top w:val="nil"/>
              <w:left w:val="nil"/>
              <w:bottom w:val="nil"/>
              <w:right w:val="nil"/>
            </w:tcBorders>
            <w:shd w:val="clear" w:color="auto" w:fill="auto"/>
            <w:noWrap/>
            <w:vAlign w:val="center"/>
          </w:tcPr>
          <w:p w14:paraId="3FF2ED0E" w14:textId="7B733726"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4.76</w:t>
            </w:r>
          </w:p>
        </w:tc>
        <w:tc>
          <w:tcPr>
            <w:tcW w:w="715" w:type="dxa"/>
            <w:tcBorders>
              <w:top w:val="nil"/>
              <w:left w:val="nil"/>
              <w:bottom w:val="nil"/>
              <w:right w:val="single" w:sz="8" w:space="0" w:color="auto"/>
            </w:tcBorders>
            <w:shd w:val="clear" w:color="auto" w:fill="auto"/>
            <w:noWrap/>
            <w:vAlign w:val="center"/>
          </w:tcPr>
          <w:p w14:paraId="657CF7FE" w14:textId="3A32FB7B"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6.94</w:t>
            </w:r>
          </w:p>
        </w:tc>
        <w:tc>
          <w:tcPr>
            <w:tcW w:w="632" w:type="dxa"/>
            <w:tcBorders>
              <w:top w:val="nil"/>
              <w:left w:val="nil"/>
              <w:bottom w:val="nil"/>
              <w:right w:val="nil"/>
            </w:tcBorders>
            <w:vAlign w:val="center"/>
          </w:tcPr>
          <w:p w14:paraId="0B535E57" w14:textId="42A27AFE"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-17.12</w:t>
            </w:r>
          </w:p>
        </w:tc>
        <w:tc>
          <w:tcPr>
            <w:tcW w:w="632" w:type="dxa"/>
            <w:tcBorders>
              <w:top w:val="nil"/>
              <w:left w:val="nil"/>
              <w:bottom w:val="nil"/>
              <w:right w:val="nil"/>
            </w:tcBorders>
            <w:vAlign w:val="center"/>
          </w:tcPr>
          <w:p w14:paraId="153ED0F8" w14:textId="5479028E"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18.20</w:t>
            </w:r>
          </w:p>
        </w:tc>
        <w:tc>
          <w:tcPr>
            <w:tcW w:w="632" w:type="dxa"/>
            <w:tcBorders>
              <w:top w:val="nil"/>
              <w:left w:val="nil"/>
              <w:bottom w:val="nil"/>
              <w:right w:val="nil"/>
            </w:tcBorders>
            <w:vAlign w:val="center"/>
          </w:tcPr>
          <w:p w14:paraId="3931311B" w14:textId="31A316B7"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10.09</w:t>
            </w:r>
          </w:p>
        </w:tc>
        <w:tc>
          <w:tcPr>
            <w:tcW w:w="632" w:type="dxa"/>
            <w:tcBorders>
              <w:top w:val="nil"/>
              <w:left w:val="nil"/>
              <w:bottom w:val="nil"/>
              <w:right w:val="nil"/>
            </w:tcBorders>
            <w:vAlign w:val="center"/>
          </w:tcPr>
          <w:p w14:paraId="59436CA7" w14:textId="3C211E34"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6.73</w:t>
            </w:r>
          </w:p>
        </w:tc>
        <w:tc>
          <w:tcPr>
            <w:tcW w:w="634" w:type="dxa"/>
            <w:tcBorders>
              <w:top w:val="nil"/>
              <w:left w:val="nil"/>
              <w:bottom w:val="nil"/>
              <w:right w:val="nil"/>
            </w:tcBorders>
            <w:vAlign w:val="center"/>
          </w:tcPr>
          <w:p w14:paraId="639D94DD" w14:textId="406C279E"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-10.31</w:t>
            </w:r>
          </w:p>
        </w:tc>
      </w:tr>
      <w:tr w:rsidR="005465B2" w:rsidRPr="00A7610D" w14:paraId="7754095F" w14:textId="77777777" w:rsidTr="005465B2">
        <w:trPr>
          <w:trHeight w:val="306"/>
        </w:trPr>
        <w:tc>
          <w:tcPr>
            <w:tcW w:w="2550" w:type="dxa"/>
            <w:tcBorders>
              <w:top w:val="nil"/>
              <w:left w:val="nil"/>
              <w:bottom w:val="nil"/>
              <w:right w:val="nil"/>
            </w:tcBorders>
            <w:shd w:val="clear" w:color="auto" w:fill="auto"/>
            <w:vAlign w:val="center"/>
          </w:tcPr>
          <w:p w14:paraId="77CEB4F2" w14:textId="49A4A946"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Long Term General Bond</w:t>
            </w:r>
          </w:p>
        </w:tc>
        <w:tc>
          <w:tcPr>
            <w:tcW w:w="554" w:type="dxa"/>
            <w:tcBorders>
              <w:top w:val="nil"/>
              <w:left w:val="nil"/>
              <w:bottom w:val="nil"/>
              <w:right w:val="nil"/>
            </w:tcBorders>
            <w:vAlign w:val="center"/>
          </w:tcPr>
          <w:p w14:paraId="67ECCE29" w14:textId="3447C412"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0.11</w:t>
            </w:r>
          </w:p>
        </w:tc>
        <w:tc>
          <w:tcPr>
            <w:tcW w:w="676" w:type="dxa"/>
            <w:tcBorders>
              <w:top w:val="nil"/>
              <w:left w:val="nil"/>
              <w:bottom w:val="nil"/>
              <w:right w:val="nil"/>
            </w:tcBorders>
            <w:shd w:val="clear" w:color="auto" w:fill="auto"/>
            <w:noWrap/>
            <w:vAlign w:val="center"/>
          </w:tcPr>
          <w:p w14:paraId="5000A98A" w14:textId="7E3DACF5"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-0.30</w:t>
            </w:r>
          </w:p>
        </w:tc>
        <w:tc>
          <w:tcPr>
            <w:tcW w:w="738" w:type="dxa"/>
            <w:tcBorders>
              <w:top w:val="nil"/>
              <w:left w:val="nil"/>
              <w:bottom w:val="nil"/>
              <w:right w:val="nil"/>
            </w:tcBorders>
            <w:shd w:val="clear" w:color="auto" w:fill="auto"/>
            <w:noWrap/>
            <w:vAlign w:val="center"/>
          </w:tcPr>
          <w:p w14:paraId="4474F643" w14:textId="552F872C"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-0.25</w:t>
            </w:r>
          </w:p>
        </w:tc>
        <w:tc>
          <w:tcPr>
            <w:tcW w:w="705" w:type="dxa"/>
            <w:tcBorders>
              <w:top w:val="nil"/>
              <w:left w:val="nil"/>
              <w:bottom w:val="nil"/>
              <w:right w:val="nil"/>
            </w:tcBorders>
            <w:shd w:val="clear" w:color="auto" w:fill="auto"/>
            <w:noWrap/>
            <w:vAlign w:val="center"/>
          </w:tcPr>
          <w:p w14:paraId="56184E17" w14:textId="08FDF9CC"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0.29</w:t>
            </w:r>
          </w:p>
        </w:tc>
        <w:tc>
          <w:tcPr>
            <w:tcW w:w="705" w:type="dxa"/>
            <w:tcBorders>
              <w:top w:val="nil"/>
              <w:left w:val="nil"/>
              <w:bottom w:val="nil"/>
              <w:right w:val="nil"/>
            </w:tcBorders>
            <w:shd w:val="clear" w:color="auto" w:fill="auto"/>
            <w:noWrap/>
            <w:vAlign w:val="center"/>
          </w:tcPr>
          <w:p w14:paraId="7D78BBD1" w14:textId="3F1A29DC"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0.15</w:t>
            </w:r>
          </w:p>
        </w:tc>
        <w:tc>
          <w:tcPr>
            <w:tcW w:w="705" w:type="dxa"/>
            <w:tcBorders>
              <w:top w:val="nil"/>
              <w:left w:val="nil"/>
              <w:bottom w:val="nil"/>
              <w:right w:val="nil"/>
            </w:tcBorders>
            <w:shd w:val="clear" w:color="auto" w:fill="auto"/>
            <w:noWrap/>
            <w:vAlign w:val="center"/>
          </w:tcPr>
          <w:p w14:paraId="1BCA3D9C" w14:textId="3B59405D"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1.78</w:t>
            </w:r>
          </w:p>
        </w:tc>
        <w:tc>
          <w:tcPr>
            <w:tcW w:w="715" w:type="dxa"/>
            <w:tcBorders>
              <w:top w:val="nil"/>
              <w:left w:val="nil"/>
              <w:bottom w:val="nil"/>
              <w:right w:val="single" w:sz="8" w:space="0" w:color="auto"/>
            </w:tcBorders>
            <w:shd w:val="clear" w:color="auto" w:fill="auto"/>
            <w:noWrap/>
            <w:vAlign w:val="center"/>
          </w:tcPr>
          <w:p w14:paraId="38AA46BD" w14:textId="2C4DE22F"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2.45</w:t>
            </w:r>
          </w:p>
        </w:tc>
        <w:tc>
          <w:tcPr>
            <w:tcW w:w="632" w:type="dxa"/>
            <w:tcBorders>
              <w:top w:val="nil"/>
              <w:left w:val="nil"/>
              <w:bottom w:val="nil"/>
              <w:right w:val="nil"/>
            </w:tcBorders>
            <w:vAlign w:val="center"/>
          </w:tcPr>
          <w:p w14:paraId="23E746EC" w14:textId="0E7FEA17"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-0.83</w:t>
            </w:r>
          </w:p>
        </w:tc>
        <w:tc>
          <w:tcPr>
            <w:tcW w:w="632" w:type="dxa"/>
            <w:tcBorders>
              <w:top w:val="nil"/>
              <w:left w:val="nil"/>
              <w:bottom w:val="nil"/>
              <w:right w:val="nil"/>
            </w:tcBorders>
            <w:vAlign w:val="center"/>
          </w:tcPr>
          <w:p w14:paraId="73DF0889" w14:textId="3E48A196"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6.88</w:t>
            </w:r>
          </w:p>
        </w:tc>
        <w:tc>
          <w:tcPr>
            <w:tcW w:w="632" w:type="dxa"/>
            <w:tcBorders>
              <w:top w:val="nil"/>
              <w:left w:val="nil"/>
              <w:bottom w:val="nil"/>
              <w:right w:val="nil"/>
            </w:tcBorders>
            <w:vAlign w:val="center"/>
          </w:tcPr>
          <w:p w14:paraId="7AD25D72" w14:textId="581714E6"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2.26</w:t>
            </w:r>
          </w:p>
        </w:tc>
        <w:tc>
          <w:tcPr>
            <w:tcW w:w="632" w:type="dxa"/>
            <w:tcBorders>
              <w:top w:val="nil"/>
              <w:left w:val="nil"/>
              <w:bottom w:val="nil"/>
              <w:right w:val="nil"/>
            </w:tcBorders>
            <w:vAlign w:val="center"/>
          </w:tcPr>
          <w:p w14:paraId="5010045A" w14:textId="21745285"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-0.26</w:t>
            </w:r>
          </w:p>
        </w:tc>
        <w:tc>
          <w:tcPr>
            <w:tcW w:w="634" w:type="dxa"/>
            <w:tcBorders>
              <w:top w:val="nil"/>
              <w:left w:val="nil"/>
              <w:bottom w:val="nil"/>
              <w:right w:val="nil"/>
            </w:tcBorders>
            <w:vAlign w:val="center"/>
          </w:tcPr>
          <w:p w14:paraId="51998CB4" w14:textId="1038A893"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-1.11</w:t>
            </w:r>
          </w:p>
        </w:tc>
      </w:tr>
      <w:tr w:rsidR="005465B2" w:rsidRPr="00A7610D" w14:paraId="6D04AD26" w14:textId="77777777" w:rsidTr="005465B2">
        <w:trPr>
          <w:trHeight w:val="306"/>
        </w:trPr>
        <w:tc>
          <w:tcPr>
            <w:tcW w:w="2550" w:type="dxa"/>
            <w:tcBorders>
              <w:top w:val="nil"/>
              <w:left w:val="nil"/>
              <w:bottom w:val="nil"/>
              <w:right w:val="nil"/>
            </w:tcBorders>
            <w:shd w:val="clear" w:color="auto" w:fill="auto"/>
            <w:vAlign w:val="center"/>
          </w:tcPr>
          <w:p w14:paraId="6DF86D55" w14:textId="181FC9F4"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Mid Term General Bond</w:t>
            </w:r>
          </w:p>
        </w:tc>
        <w:tc>
          <w:tcPr>
            <w:tcW w:w="554" w:type="dxa"/>
            <w:tcBorders>
              <w:top w:val="nil"/>
              <w:left w:val="nil"/>
              <w:bottom w:val="nil"/>
              <w:right w:val="nil"/>
            </w:tcBorders>
            <w:vAlign w:val="center"/>
          </w:tcPr>
          <w:p w14:paraId="603BF92B" w14:textId="4B64D2A3"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0.63</w:t>
            </w:r>
          </w:p>
        </w:tc>
        <w:tc>
          <w:tcPr>
            <w:tcW w:w="676" w:type="dxa"/>
            <w:tcBorders>
              <w:top w:val="nil"/>
              <w:left w:val="nil"/>
              <w:bottom w:val="nil"/>
              <w:right w:val="nil"/>
            </w:tcBorders>
            <w:shd w:val="clear" w:color="auto" w:fill="auto"/>
            <w:noWrap/>
            <w:vAlign w:val="center"/>
          </w:tcPr>
          <w:p w14:paraId="6E873E67" w14:textId="50D4E68F"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0.24</w:t>
            </w:r>
          </w:p>
        </w:tc>
        <w:tc>
          <w:tcPr>
            <w:tcW w:w="738" w:type="dxa"/>
            <w:tcBorders>
              <w:top w:val="nil"/>
              <w:left w:val="nil"/>
              <w:bottom w:val="nil"/>
              <w:right w:val="nil"/>
            </w:tcBorders>
            <w:shd w:val="clear" w:color="auto" w:fill="auto"/>
            <w:noWrap/>
            <w:vAlign w:val="center"/>
          </w:tcPr>
          <w:p w14:paraId="5571DE3E" w14:textId="4A6A8BB6"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0.59</w:t>
            </w:r>
          </w:p>
        </w:tc>
        <w:tc>
          <w:tcPr>
            <w:tcW w:w="705" w:type="dxa"/>
            <w:tcBorders>
              <w:top w:val="nil"/>
              <w:left w:val="nil"/>
              <w:bottom w:val="nil"/>
              <w:right w:val="nil"/>
            </w:tcBorders>
            <w:shd w:val="clear" w:color="auto" w:fill="auto"/>
            <w:noWrap/>
            <w:vAlign w:val="center"/>
          </w:tcPr>
          <w:p w14:paraId="0C67CEDD" w14:textId="3A7699BA"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1.20</w:t>
            </w:r>
          </w:p>
        </w:tc>
        <w:tc>
          <w:tcPr>
            <w:tcW w:w="705" w:type="dxa"/>
            <w:tcBorders>
              <w:top w:val="nil"/>
              <w:left w:val="nil"/>
              <w:bottom w:val="nil"/>
              <w:right w:val="nil"/>
            </w:tcBorders>
            <w:shd w:val="clear" w:color="auto" w:fill="auto"/>
            <w:noWrap/>
            <w:vAlign w:val="center"/>
          </w:tcPr>
          <w:p w14:paraId="05779BB4" w14:textId="1F0F7F3C"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0.79</w:t>
            </w:r>
          </w:p>
        </w:tc>
        <w:tc>
          <w:tcPr>
            <w:tcW w:w="705" w:type="dxa"/>
            <w:tcBorders>
              <w:top w:val="nil"/>
              <w:left w:val="nil"/>
              <w:bottom w:val="nil"/>
              <w:right w:val="nil"/>
            </w:tcBorders>
            <w:shd w:val="clear" w:color="auto" w:fill="auto"/>
            <w:noWrap/>
            <w:vAlign w:val="center"/>
          </w:tcPr>
          <w:p w14:paraId="589CEA55" w14:textId="43932068"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1.21</w:t>
            </w:r>
          </w:p>
        </w:tc>
        <w:tc>
          <w:tcPr>
            <w:tcW w:w="715" w:type="dxa"/>
            <w:tcBorders>
              <w:top w:val="nil"/>
              <w:left w:val="nil"/>
              <w:bottom w:val="nil"/>
              <w:right w:val="single" w:sz="8" w:space="0" w:color="auto"/>
            </w:tcBorders>
            <w:shd w:val="clear" w:color="auto" w:fill="auto"/>
            <w:noWrap/>
            <w:vAlign w:val="center"/>
          </w:tcPr>
          <w:p w14:paraId="16D6A396" w14:textId="3964E074"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1.80</w:t>
            </w:r>
          </w:p>
        </w:tc>
        <w:tc>
          <w:tcPr>
            <w:tcW w:w="632" w:type="dxa"/>
            <w:tcBorders>
              <w:top w:val="nil"/>
              <w:left w:val="nil"/>
              <w:bottom w:val="nil"/>
              <w:right w:val="nil"/>
            </w:tcBorders>
            <w:vAlign w:val="center"/>
          </w:tcPr>
          <w:p w14:paraId="7D1FCB99" w14:textId="2461F309"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1.04</w:t>
            </w:r>
          </w:p>
        </w:tc>
        <w:tc>
          <w:tcPr>
            <w:tcW w:w="632" w:type="dxa"/>
            <w:tcBorders>
              <w:top w:val="nil"/>
              <w:left w:val="nil"/>
              <w:bottom w:val="nil"/>
              <w:right w:val="nil"/>
            </w:tcBorders>
            <w:vAlign w:val="center"/>
          </w:tcPr>
          <w:p w14:paraId="0A09B7DB" w14:textId="36E12F73"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3.06</w:t>
            </w:r>
          </w:p>
        </w:tc>
        <w:tc>
          <w:tcPr>
            <w:tcW w:w="632" w:type="dxa"/>
            <w:tcBorders>
              <w:top w:val="nil"/>
              <w:left w:val="nil"/>
              <w:bottom w:val="nil"/>
              <w:right w:val="nil"/>
            </w:tcBorders>
            <w:vAlign w:val="center"/>
          </w:tcPr>
          <w:p w14:paraId="63A7CB3D" w14:textId="552C7600"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1.03</w:t>
            </w:r>
          </w:p>
        </w:tc>
        <w:tc>
          <w:tcPr>
            <w:tcW w:w="632" w:type="dxa"/>
            <w:tcBorders>
              <w:top w:val="nil"/>
              <w:left w:val="nil"/>
              <w:bottom w:val="nil"/>
              <w:right w:val="nil"/>
            </w:tcBorders>
            <w:vAlign w:val="center"/>
          </w:tcPr>
          <w:p w14:paraId="3A43DBED" w14:textId="13009132"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0.67</w:t>
            </w:r>
          </w:p>
        </w:tc>
        <w:tc>
          <w:tcPr>
            <w:tcW w:w="634" w:type="dxa"/>
            <w:tcBorders>
              <w:top w:val="nil"/>
              <w:left w:val="nil"/>
              <w:bottom w:val="nil"/>
              <w:right w:val="nil"/>
            </w:tcBorders>
            <w:vAlign w:val="center"/>
          </w:tcPr>
          <w:p w14:paraId="2070B544" w14:textId="68A7D083"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0.14</w:t>
            </w:r>
          </w:p>
        </w:tc>
      </w:tr>
      <w:tr w:rsidR="005465B2" w:rsidRPr="00A7610D" w14:paraId="59CB8889" w14:textId="77777777" w:rsidTr="005465B2">
        <w:trPr>
          <w:trHeight w:val="306"/>
        </w:trPr>
        <w:tc>
          <w:tcPr>
            <w:tcW w:w="2550" w:type="dxa"/>
            <w:tcBorders>
              <w:top w:val="nil"/>
              <w:left w:val="nil"/>
              <w:bottom w:val="nil"/>
              <w:right w:val="nil"/>
            </w:tcBorders>
            <w:shd w:val="clear" w:color="auto" w:fill="auto"/>
            <w:vAlign w:val="center"/>
          </w:tcPr>
          <w:p w14:paraId="67737EDE" w14:textId="55A4495E"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Mid Term Government Bond</w:t>
            </w:r>
          </w:p>
        </w:tc>
        <w:tc>
          <w:tcPr>
            <w:tcW w:w="554" w:type="dxa"/>
            <w:tcBorders>
              <w:top w:val="nil"/>
              <w:left w:val="nil"/>
              <w:bottom w:val="nil"/>
              <w:right w:val="nil"/>
            </w:tcBorders>
            <w:vAlign w:val="center"/>
          </w:tcPr>
          <w:p w14:paraId="5C65EB11" w14:textId="197E5523"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0.10</w:t>
            </w:r>
          </w:p>
        </w:tc>
        <w:tc>
          <w:tcPr>
            <w:tcW w:w="676" w:type="dxa"/>
            <w:tcBorders>
              <w:top w:val="nil"/>
              <w:left w:val="nil"/>
              <w:bottom w:val="nil"/>
              <w:right w:val="nil"/>
            </w:tcBorders>
            <w:shd w:val="clear" w:color="auto" w:fill="auto"/>
            <w:noWrap/>
            <w:vAlign w:val="center"/>
          </w:tcPr>
          <w:p w14:paraId="54D6F26C" w14:textId="5059BABF"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0.06</w:t>
            </w:r>
          </w:p>
        </w:tc>
        <w:tc>
          <w:tcPr>
            <w:tcW w:w="738" w:type="dxa"/>
            <w:tcBorders>
              <w:top w:val="nil"/>
              <w:left w:val="nil"/>
              <w:bottom w:val="nil"/>
              <w:right w:val="nil"/>
            </w:tcBorders>
            <w:shd w:val="clear" w:color="auto" w:fill="auto"/>
            <w:noWrap/>
            <w:vAlign w:val="center"/>
          </w:tcPr>
          <w:p w14:paraId="551F0907" w14:textId="3B8B459F"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0.19</w:t>
            </w:r>
          </w:p>
        </w:tc>
        <w:tc>
          <w:tcPr>
            <w:tcW w:w="705" w:type="dxa"/>
            <w:tcBorders>
              <w:top w:val="nil"/>
              <w:left w:val="nil"/>
              <w:bottom w:val="nil"/>
              <w:right w:val="nil"/>
            </w:tcBorders>
            <w:shd w:val="clear" w:color="auto" w:fill="auto"/>
            <w:noWrap/>
            <w:vAlign w:val="center"/>
          </w:tcPr>
          <w:p w14:paraId="22AA2BAF" w14:textId="77A55DA6"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0.52</w:t>
            </w:r>
          </w:p>
        </w:tc>
        <w:tc>
          <w:tcPr>
            <w:tcW w:w="705" w:type="dxa"/>
            <w:tcBorders>
              <w:top w:val="nil"/>
              <w:left w:val="nil"/>
              <w:bottom w:val="nil"/>
              <w:right w:val="nil"/>
            </w:tcBorders>
            <w:shd w:val="clear" w:color="auto" w:fill="auto"/>
            <w:noWrap/>
            <w:vAlign w:val="center"/>
          </w:tcPr>
          <w:p w14:paraId="755A9FC1" w14:textId="7D1B1A94"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0.13</w:t>
            </w:r>
          </w:p>
        </w:tc>
        <w:tc>
          <w:tcPr>
            <w:tcW w:w="705" w:type="dxa"/>
            <w:tcBorders>
              <w:top w:val="nil"/>
              <w:left w:val="nil"/>
              <w:bottom w:val="nil"/>
              <w:right w:val="nil"/>
            </w:tcBorders>
            <w:shd w:val="clear" w:color="auto" w:fill="auto"/>
            <w:noWrap/>
            <w:vAlign w:val="center"/>
          </w:tcPr>
          <w:p w14:paraId="30AF9E62" w14:textId="518E255C"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0.71</w:t>
            </w:r>
          </w:p>
        </w:tc>
        <w:tc>
          <w:tcPr>
            <w:tcW w:w="715" w:type="dxa"/>
            <w:tcBorders>
              <w:top w:val="nil"/>
              <w:left w:val="nil"/>
              <w:bottom w:val="nil"/>
              <w:right w:val="single" w:sz="8" w:space="0" w:color="auto"/>
            </w:tcBorders>
            <w:shd w:val="clear" w:color="auto" w:fill="auto"/>
            <w:noWrap/>
            <w:vAlign w:val="center"/>
          </w:tcPr>
          <w:p w14:paraId="5C5BE566" w14:textId="7F912119"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1.34</w:t>
            </w:r>
          </w:p>
        </w:tc>
        <w:tc>
          <w:tcPr>
            <w:tcW w:w="632" w:type="dxa"/>
            <w:tcBorders>
              <w:top w:val="nil"/>
              <w:left w:val="nil"/>
              <w:bottom w:val="nil"/>
              <w:right w:val="nil"/>
            </w:tcBorders>
            <w:vAlign w:val="center"/>
          </w:tcPr>
          <w:p w14:paraId="6E246B80" w14:textId="77FAB755"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0.55</w:t>
            </w:r>
          </w:p>
        </w:tc>
        <w:tc>
          <w:tcPr>
            <w:tcW w:w="632" w:type="dxa"/>
            <w:tcBorders>
              <w:top w:val="nil"/>
              <w:left w:val="nil"/>
              <w:bottom w:val="nil"/>
              <w:right w:val="nil"/>
            </w:tcBorders>
            <w:vAlign w:val="center"/>
          </w:tcPr>
          <w:p w14:paraId="7782BAE8" w14:textId="183BF41B"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2.52</w:t>
            </w:r>
          </w:p>
        </w:tc>
        <w:tc>
          <w:tcPr>
            <w:tcW w:w="632" w:type="dxa"/>
            <w:tcBorders>
              <w:top w:val="nil"/>
              <w:left w:val="nil"/>
              <w:bottom w:val="nil"/>
              <w:right w:val="nil"/>
            </w:tcBorders>
            <w:vAlign w:val="center"/>
          </w:tcPr>
          <w:p w14:paraId="71052081" w14:textId="46A32C51"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1.40</w:t>
            </w:r>
          </w:p>
        </w:tc>
        <w:tc>
          <w:tcPr>
            <w:tcW w:w="632" w:type="dxa"/>
            <w:tcBorders>
              <w:top w:val="nil"/>
              <w:left w:val="nil"/>
              <w:bottom w:val="nil"/>
              <w:right w:val="nil"/>
            </w:tcBorders>
            <w:vAlign w:val="center"/>
          </w:tcPr>
          <w:p w14:paraId="7872DAAA" w14:textId="68ABEA62"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-0.18</w:t>
            </w:r>
          </w:p>
        </w:tc>
        <w:tc>
          <w:tcPr>
            <w:tcW w:w="634" w:type="dxa"/>
            <w:tcBorders>
              <w:top w:val="nil"/>
              <w:left w:val="nil"/>
              <w:bottom w:val="nil"/>
              <w:right w:val="nil"/>
            </w:tcBorders>
            <w:vAlign w:val="center"/>
          </w:tcPr>
          <w:p w14:paraId="3C350939" w14:textId="08F72BE0"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-0.06</w:t>
            </w:r>
          </w:p>
        </w:tc>
      </w:tr>
      <w:tr w:rsidR="005465B2" w:rsidRPr="00A7610D" w14:paraId="3D13A487" w14:textId="77777777" w:rsidTr="005465B2">
        <w:trPr>
          <w:trHeight w:val="306"/>
        </w:trPr>
        <w:tc>
          <w:tcPr>
            <w:tcW w:w="2550" w:type="dxa"/>
            <w:tcBorders>
              <w:top w:val="nil"/>
              <w:left w:val="nil"/>
              <w:bottom w:val="nil"/>
              <w:right w:val="nil"/>
            </w:tcBorders>
            <w:shd w:val="clear" w:color="auto" w:fill="auto"/>
            <w:vAlign w:val="center"/>
          </w:tcPr>
          <w:p w14:paraId="7041E315" w14:textId="7890A108"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Moderate Allocation</w:t>
            </w:r>
          </w:p>
        </w:tc>
        <w:tc>
          <w:tcPr>
            <w:tcW w:w="554" w:type="dxa"/>
            <w:tcBorders>
              <w:top w:val="nil"/>
              <w:left w:val="nil"/>
              <w:bottom w:val="nil"/>
              <w:right w:val="nil"/>
            </w:tcBorders>
            <w:vAlign w:val="center"/>
          </w:tcPr>
          <w:p w14:paraId="0D996D6B" w14:textId="5BA5D95E"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-0.45</w:t>
            </w:r>
          </w:p>
        </w:tc>
        <w:tc>
          <w:tcPr>
            <w:tcW w:w="676" w:type="dxa"/>
            <w:tcBorders>
              <w:top w:val="nil"/>
              <w:left w:val="nil"/>
              <w:bottom w:val="nil"/>
              <w:right w:val="nil"/>
            </w:tcBorders>
            <w:shd w:val="clear" w:color="auto" w:fill="auto"/>
            <w:noWrap/>
            <w:vAlign w:val="center"/>
          </w:tcPr>
          <w:p w14:paraId="2AB18B60" w14:textId="44E1418B"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0.88</w:t>
            </w:r>
          </w:p>
        </w:tc>
        <w:tc>
          <w:tcPr>
            <w:tcW w:w="738" w:type="dxa"/>
            <w:tcBorders>
              <w:top w:val="nil"/>
              <w:left w:val="nil"/>
              <w:bottom w:val="nil"/>
              <w:right w:val="nil"/>
            </w:tcBorders>
            <w:shd w:val="clear" w:color="auto" w:fill="auto"/>
            <w:noWrap/>
            <w:vAlign w:val="center"/>
          </w:tcPr>
          <w:p w14:paraId="783CA755" w14:textId="558D44BA"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-0.49</w:t>
            </w:r>
          </w:p>
        </w:tc>
        <w:tc>
          <w:tcPr>
            <w:tcW w:w="705" w:type="dxa"/>
            <w:tcBorders>
              <w:top w:val="nil"/>
              <w:left w:val="nil"/>
              <w:bottom w:val="nil"/>
              <w:right w:val="nil"/>
            </w:tcBorders>
            <w:shd w:val="clear" w:color="auto" w:fill="auto"/>
            <w:noWrap/>
            <w:vAlign w:val="center"/>
          </w:tcPr>
          <w:p w14:paraId="49EC5054" w14:textId="373729EC"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-1.58</w:t>
            </w:r>
          </w:p>
        </w:tc>
        <w:tc>
          <w:tcPr>
            <w:tcW w:w="705" w:type="dxa"/>
            <w:tcBorders>
              <w:top w:val="nil"/>
              <w:left w:val="nil"/>
              <w:bottom w:val="nil"/>
              <w:right w:val="nil"/>
            </w:tcBorders>
            <w:shd w:val="clear" w:color="auto" w:fill="auto"/>
            <w:noWrap/>
            <w:vAlign w:val="center"/>
          </w:tcPr>
          <w:p w14:paraId="09D28873" w14:textId="4BE6E1C9"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1.40</w:t>
            </w:r>
          </w:p>
        </w:tc>
        <w:tc>
          <w:tcPr>
            <w:tcW w:w="705" w:type="dxa"/>
            <w:tcBorders>
              <w:top w:val="nil"/>
              <w:left w:val="nil"/>
              <w:bottom w:val="nil"/>
              <w:right w:val="nil"/>
            </w:tcBorders>
            <w:shd w:val="clear" w:color="auto" w:fill="auto"/>
            <w:noWrap/>
            <w:vAlign w:val="center"/>
          </w:tcPr>
          <w:p w14:paraId="6CC966C3" w14:textId="450C1575"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-0.39</w:t>
            </w:r>
          </w:p>
        </w:tc>
        <w:tc>
          <w:tcPr>
            <w:tcW w:w="715" w:type="dxa"/>
            <w:tcBorders>
              <w:top w:val="nil"/>
              <w:left w:val="nil"/>
              <w:bottom w:val="nil"/>
              <w:right w:val="single" w:sz="8" w:space="0" w:color="auto"/>
            </w:tcBorders>
            <w:shd w:val="clear" w:color="auto" w:fill="auto"/>
            <w:noWrap/>
            <w:vAlign w:val="center"/>
          </w:tcPr>
          <w:p w14:paraId="05782F85" w14:textId="44C4179B"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2.15</w:t>
            </w:r>
          </w:p>
        </w:tc>
        <w:tc>
          <w:tcPr>
            <w:tcW w:w="632" w:type="dxa"/>
            <w:tcBorders>
              <w:top w:val="nil"/>
              <w:left w:val="nil"/>
              <w:bottom w:val="nil"/>
              <w:right w:val="nil"/>
            </w:tcBorders>
            <w:vAlign w:val="center"/>
          </w:tcPr>
          <w:p w14:paraId="79A428A2" w14:textId="3FAF0BFE"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-5.42</w:t>
            </w:r>
          </w:p>
        </w:tc>
        <w:tc>
          <w:tcPr>
            <w:tcW w:w="632" w:type="dxa"/>
            <w:tcBorders>
              <w:top w:val="nil"/>
              <w:left w:val="nil"/>
              <w:bottom w:val="nil"/>
              <w:right w:val="nil"/>
            </w:tcBorders>
            <w:vAlign w:val="center"/>
          </w:tcPr>
          <w:p w14:paraId="4024ED44" w14:textId="7BF78DE9"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4.65</w:t>
            </w:r>
          </w:p>
        </w:tc>
        <w:tc>
          <w:tcPr>
            <w:tcW w:w="632" w:type="dxa"/>
            <w:tcBorders>
              <w:top w:val="nil"/>
              <w:left w:val="nil"/>
              <w:bottom w:val="nil"/>
              <w:right w:val="nil"/>
            </w:tcBorders>
            <w:vAlign w:val="center"/>
          </w:tcPr>
          <w:p w14:paraId="2CE4E47C" w14:textId="63499344"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-3.46</w:t>
            </w:r>
          </w:p>
        </w:tc>
        <w:tc>
          <w:tcPr>
            <w:tcW w:w="632" w:type="dxa"/>
            <w:tcBorders>
              <w:top w:val="nil"/>
              <w:left w:val="nil"/>
              <w:bottom w:val="nil"/>
              <w:right w:val="nil"/>
            </w:tcBorders>
            <w:vAlign w:val="center"/>
          </w:tcPr>
          <w:p w14:paraId="0822AF9A" w14:textId="566F17CE"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7.56</w:t>
            </w:r>
          </w:p>
        </w:tc>
        <w:tc>
          <w:tcPr>
            <w:tcW w:w="634" w:type="dxa"/>
            <w:tcBorders>
              <w:top w:val="nil"/>
              <w:left w:val="nil"/>
              <w:bottom w:val="nil"/>
              <w:right w:val="nil"/>
            </w:tcBorders>
            <w:vAlign w:val="center"/>
          </w:tcPr>
          <w:p w14:paraId="7348887E" w14:textId="0D5AF4A3"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-5.37</w:t>
            </w:r>
          </w:p>
        </w:tc>
      </w:tr>
      <w:tr w:rsidR="005465B2" w:rsidRPr="00A7610D" w14:paraId="7BF77F12" w14:textId="77777777" w:rsidTr="005465B2">
        <w:trPr>
          <w:trHeight w:val="306"/>
        </w:trPr>
        <w:tc>
          <w:tcPr>
            <w:tcW w:w="2550" w:type="dxa"/>
            <w:tcBorders>
              <w:top w:val="nil"/>
              <w:left w:val="nil"/>
              <w:bottom w:val="nil"/>
              <w:right w:val="nil"/>
            </w:tcBorders>
            <w:shd w:val="clear" w:color="auto" w:fill="auto"/>
            <w:vAlign w:val="center"/>
          </w:tcPr>
          <w:p w14:paraId="359BA716" w14:textId="0650890D"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Money Market General</w:t>
            </w:r>
          </w:p>
        </w:tc>
        <w:tc>
          <w:tcPr>
            <w:tcW w:w="554" w:type="dxa"/>
            <w:tcBorders>
              <w:top w:val="nil"/>
              <w:left w:val="nil"/>
              <w:bottom w:val="nil"/>
              <w:right w:val="nil"/>
            </w:tcBorders>
            <w:vAlign w:val="center"/>
          </w:tcPr>
          <w:p w14:paraId="0B87FB5B" w14:textId="3EDA4DAF"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0.80</w:t>
            </w:r>
          </w:p>
        </w:tc>
        <w:tc>
          <w:tcPr>
            <w:tcW w:w="676" w:type="dxa"/>
            <w:tcBorders>
              <w:top w:val="nil"/>
              <w:left w:val="nil"/>
              <w:bottom w:val="nil"/>
              <w:right w:val="nil"/>
            </w:tcBorders>
            <w:shd w:val="clear" w:color="auto" w:fill="auto"/>
            <w:noWrap/>
            <w:vAlign w:val="center"/>
          </w:tcPr>
          <w:p w14:paraId="2F65BAE1" w14:textId="3A8E6522"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0.39</w:t>
            </w:r>
          </w:p>
        </w:tc>
        <w:tc>
          <w:tcPr>
            <w:tcW w:w="738" w:type="dxa"/>
            <w:tcBorders>
              <w:top w:val="nil"/>
              <w:left w:val="nil"/>
              <w:bottom w:val="nil"/>
              <w:right w:val="nil"/>
            </w:tcBorders>
            <w:shd w:val="clear" w:color="auto" w:fill="auto"/>
            <w:noWrap/>
            <w:vAlign w:val="center"/>
          </w:tcPr>
          <w:p w14:paraId="6CBF12F1" w14:textId="0C6288D3"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0.67</w:t>
            </w:r>
          </w:p>
        </w:tc>
        <w:tc>
          <w:tcPr>
            <w:tcW w:w="705" w:type="dxa"/>
            <w:tcBorders>
              <w:top w:val="nil"/>
              <w:left w:val="nil"/>
              <w:bottom w:val="nil"/>
              <w:right w:val="nil"/>
            </w:tcBorders>
            <w:shd w:val="clear" w:color="auto" w:fill="auto"/>
            <w:noWrap/>
            <w:vAlign w:val="center"/>
          </w:tcPr>
          <w:p w14:paraId="79469325" w14:textId="0101F44C"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1.02</w:t>
            </w:r>
          </w:p>
        </w:tc>
        <w:tc>
          <w:tcPr>
            <w:tcW w:w="705" w:type="dxa"/>
            <w:tcBorders>
              <w:top w:val="nil"/>
              <w:left w:val="nil"/>
              <w:bottom w:val="nil"/>
              <w:right w:val="nil"/>
            </w:tcBorders>
            <w:shd w:val="clear" w:color="auto" w:fill="auto"/>
            <w:noWrap/>
            <w:vAlign w:val="center"/>
          </w:tcPr>
          <w:p w14:paraId="2387EC5A" w14:textId="4F797A8F"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0.50</w:t>
            </w:r>
          </w:p>
        </w:tc>
        <w:tc>
          <w:tcPr>
            <w:tcW w:w="705" w:type="dxa"/>
            <w:tcBorders>
              <w:top w:val="nil"/>
              <w:left w:val="nil"/>
              <w:bottom w:val="nil"/>
              <w:right w:val="nil"/>
            </w:tcBorders>
            <w:shd w:val="clear" w:color="auto" w:fill="auto"/>
            <w:noWrap/>
            <w:vAlign w:val="center"/>
          </w:tcPr>
          <w:p w14:paraId="3083008E" w14:textId="2A08BBA2"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0.71</w:t>
            </w:r>
          </w:p>
        </w:tc>
        <w:tc>
          <w:tcPr>
            <w:tcW w:w="715" w:type="dxa"/>
            <w:tcBorders>
              <w:top w:val="nil"/>
              <w:left w:val="nil"/>
              <w:bottom w:val="nil"/>
              <w:right w:val="single" w:sz="8" w:space="0" w:color="auto"/>
            </w:tcBorders>
            <w:shd w:val="clear" w:color="auto" w:fill="auto"/>
            <w:noWrap/>
            <w:vAlign w:val="center"/>
          </w:tcPr>
          <w:p w14:paraId="2CB9027B" w14:textId="6E8AED4C"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1.06</w:t>
            </w:r>
          </w:p>
        </w:tc>
        <w:tc>
          <w:tcPr>
            <w:tcW w:w="632" w:type="dxa"/>
            <w:tcBorders>
              <w:top w:val="nil"/>
              <w:left w:val="nil"/>
              <w:bottom w:val="nil"/>
              <w:right w:val="nil"/>
            </w:tcBorders>
            <w:vAlign w:val="center"/>
          </w:tcPr>
          <w:p w14:paraId="5933F187" w14:textId="0577D864"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0.93</w:t>
            </w:r>
          </w:p>
        </w:tc>
        <w:tc>
          <w:tcPr>
            <w:tcW w:w="632" w:type="dxa"/>
            <w:tcBorders>
              <w:top w:val="nil"/>
              <w:left w:val="nil"/>
              <w:bottom w:val="nil"/>
              <w:right w:val="nil"/>
            </w:tcBorders>
            <w:vAlign w:val="center"/>
          </w:tcPr>
          <w:p w14:paraId="7F8D2DDD" w14:textId="7AE4FC9D"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1.27</w:t>
            </w:r>
          </w:p>
        </w:tc>
        <w:tc>
          <w:tcPr>
            <w:tcW w:w="632" w:type="dxa"/>
            <w:tcBorders>
              <w:top w:val="nil"/>
              <w:left w:val="nil"/>
              <w:bottom w:val="nil"/>
              <w:right w:val="nil"/>
            </w:tcBorders>
            <w:vAlign w:val="center"/>
          </w:tcPr>
          <w:p w14:paraId="0A3578B6" w14:textId="7049BECA"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0.55</w:t>
            </w:r>
          </w:p>
        </w:tc>
        <w:tc>
          <w:tcPr>
            <w:tcW w:w="632" w:type="dxa"/>
            <w:tcBorders>
              <w:top w:val="nil"/>
              <w:left w:val="nil"/>
              <w:bottom w:val="nil"/>
              <w:right w:val="nil"/>
            </w:tcBorders>
            <w:vAlign w:val="center"/>
          </w:tcPr>
          <w:p w14:paraId="422417A8" w14:textId="3F54988F"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0.20</w:t>
            </w:r>
          </w:p>
        </w:tc>
        <w:tc>
          <w:tcPr>
            <w:tcW w:w="634" w:type="dxa"/>
            <w:tcBorders>
              <w:top w:val="nil"/>
              <w:left w:val="nil"/>
              <w:bottom w:val="nil"/>
              <w:right w:val="nil"/>
            </w:tcBorders>
            <w:vAlign w:val="center"/>
          </w:tcPr>
          <w:p w14:paraId="70163EDB" w14:textId="7567D6E5"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0.38</w:t>
            </w:r>
          </w:p>
        </w:tc>
      </w:tr>
      <w:tr w:rsidR="005465B2" w:rsidRPr="00A7610D" w14:paraId="1C177328" w14:textId="77777777" w:rsidTr="005465B2">
        <w:trPr>
          <w:trHeight w:val="306"/>
        </w:trPr>
        <w:tc>
          <w:tcPr>
            <w:tcW w:w="2550" w:type="dxa"/>
            <w:tcBorders>
              <w:top w:val="nil"/>
              <w:left w:val="nil"/>
              <w:bottom w:val="nil"/>
              <w:right w:val="nil"/>
            </w:tcBorders>
            <w:shd w:val="clear" w:color="auto" w:fill="auto"/>
            <w:vAlign w:val="center"/>
          </w:tcPr>
          <w:p w14:paraId="60D2C75A" w14:textId="2C283F57"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Money Market Government</w:t>
            </w:r>
          </w:p>
        </w:tc>
        <w:tc>
          <w:tcPr>
            <w:tcW w:w="554" w:type="dxa"/>
            <w:tcBorders>
              <w:top w:val="nil"/>
              <w:left w:val="nil"/>
              <w:bottom w:val="nil"/>
              <w:right w:val="nil"/>
            </w:tcBorders>
            <w:vAlign w:val="center"/>
          </w:tcPr>
          <w:p w14:paraId="173C20B3" w14:textId="3F45DAA4"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0.79</w:t>
            </w:r>
          </w:p>
        </w:tc>
        <w:tc>
          <w:tcPr>
            <w:tcW w:w="676" w:type="dxa"/>
            <w:tcBorders>
              <w:top w:val="nil"/>
              <w:left w:val="nil"/>
              <w:bottom w:val="nil"/>
              <w:right w:val="nil"/>
            </w:tcBorders>
            <w:shd w:val="clear" w:color="auto" w:fill="auto"/>
            <w:noWrap/>
            <w:vAlign w:val="center"/>
          </w:tcPr>
          <w:p w14:paraId="1136C49B" w14:textId="692C9A61"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0.38</w:t>
            </w:r>
          </w:p>
        </w:tc>
        <w:tc>
          <w:tcPr>
            <w:tcW w:w="738" w:type="dxa"/>
            <w:tcBorders>
              <w:top w:val="nil"/>
              <w:left w:val="nil"/>
              <w:bottom w:val="nil"/>
              <w:right w:val="nil"/>
            </w:tcBorders>
            <w:shd w:val="clear" w:color="auto" w:fill="auto"/>
            <w:noWrap/>
            <w:vAlign w:val="center"/>
          </w:tcPr>
          <w:p w14:paraId="7D2119EA" w14:textId="71DAF357"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0.67</w:t>
            </w:r>
          </w:p>
        </w:tc>
        <w:tc>
          <w:tcPr>
            <w:tcW w:w="705" w:type="dxa"/>
            <w:tcBorders>
              <w:top w:val="nil"/>
              <w:left w:val="nil"/>
              <w:bottom w:val="nil"/>
              <w:right w:val="nil"/>
            </w:tcBorders>
            <w:shd w:val="clear" w:color="auto" w:fill="auto"/>
            <w:noWrap/>
            <w:vAlign w:val="center"/>
          </w:tcPr>
          <w:p w14:paraId="79EC1B44" w14:textId="2846E6F3"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0.98</w:t>
            </w:r>
          </w:p>
        </w:tc>
        <w:tc>
          <w:tcPr>
            <w:tcW w:w="705" w:type="dxa"/>
            <w:tcBorders>
              <w:top w:val="nil"/>
              <w:left w:val="nil"/>
              <w:bottom w:val="nil"/>
              <w:right w:val="nil"/>
            </w:tcBorders>
            <w:shd w:val="clear" w:color="auto" w:fill="auto"/>
            <w:noWrap/>
            <w:vAlign w:val="center"/>
          </w:tcPr>
          <w:p w14:paraId="71DF0A3E" w14:textId="58C4D167"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0.47</w:t>
            </w:r>
          </w:p>
        </w:tc>
        <w:tc>
          <w:tcPr>
            <w:tcW w:w="705" w:type="dxa"/>
            <w:tcBorders>
              <w:top w:val="nil"/>
              <w:left w:val="nil"/>
              <w:bottom w:val="nil"/>
              <w:right w:val="nil"/>
            </w:tcBorders>
            <w:shd w:val="clear" w:color="auto" w:fill="auto"/>
            <w:noWrap/>
            <w:vAlign w:val="center"/>
          </w:tcPr>
          <w:p w14:paraId="1498E72F" w14:textId="1A1BF037"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0.65</w:t>
            </w:r>
          </w:p>
        </w:tc>
        <w:tc>
          <w:tcPr>
            <w:tcW w:w="715" w:type="dxa"/>
            <w:tcBorders>
              <w:top w:val="nil"/>
              <w:left w:val="nil"/>
              <w:bottom w:val="nil"/>
              <w:right w:val="single" w:sz="8" w:space="0" w:color="auto"/>
            </w:tcBorders>
            <w:shd w:val="clear" w:color="auto" w:fill="auto"/>
            <w:noWrap/>
            <w:vAlign w:val="center"/>
          </w:tcPr>
          <w:p w14:paraId="48E9B6E3" w14:textId="40CFB273"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0.97</w:t>
            </w:r>
          </w:p>
        </w:tc>
        <w:tc>
          <w:tcPr>
            <w:tcW w:w="632" w:type="dxa"/>
            <w:tcBorders>
              <w:top w:val="nil"/>
              <w:left w:val="nil"/>
              <w:bottom w:val="nil"/>
              <w:right w:val="nil"/>
            </w:tcBorders>
            <w:vAlign w:val="center"/>
          </w:tcPr>
          <w:p w14:paraId="08519654" w14:textId="2108EE5C"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0.92</w:t>
            </w:r>
          </w:p>
        </w:tc>
        <w:tc>
          <w:tcPr>
            <w:tcW w:w="632" w:type="dxa"/>
            <w:tcBorders>
              <w:top w:val="nil"/>
              <w:left w:val="nil"/>
              <w:bottom w:val="nil"/>
              <w:right w:val="nil"/>
            </w:tcBorders>
            <w:vAlign w:val="center"/>
          </w:tcPr>
          <w:p w14:paraId="2E4B7F52" w14:textId="00D75AB7"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1.24</w:t>
            </w:r>
          </w:p>
        </w:tc>
        <w:tc>
          <w:tcPr>
            <w:tcW w:w="632" w:type="dxa"/>
            <w:tcBorders>
              <w:top w:val="nil"/>
              <w:left w:val="nil"/>
              <w:bottom w:val="nil"/>
              <w:right w:val="nil"/>
            </w:tcBorders>
            <w:vAlign w:val="center"/>
          </w:tcPr>
          <w:p w14:paraId="1606083C" w14:textId="3A2B7293"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0.42</w:t>
            </w:r>
          </w:p>
        </w:tc>
        <w:tc>
          <w:tcPr>
            <w:tcW w:w="632" w:type="dxa"/>
            <w:tcBorders>
              <w:top w:val="nil"/>
              <w:left w:val="nil"/>
              <w:bottom w:val="nil"/>
              <w:right w:val="nil"/>
            </w:tcBorders>
            <w:vAlign w:val="center"/>
          </w:tcPr>
          <w:p w14:paraId="1BF4DDFD" w14:textId="6FC20E76"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0.18</w:t>
            </w:r>
          </w:p>
        </w:tc>
        <w:tc>
          <w:tcPr>
            <w:tcW w:w="634" w:type="dxa"/>
            <w:tcBorders>
              <w:top w:val="nil"/>
              <w:left w:val="nil"/>
              <w:bottom w:val="nil"/>
              <w:right w:val="nil"/>
            </w:tcBorders>
            <w:vAlign w:val="center"/>
          </w:tcPr>
          <w:p w14:paraId="73B69A3A" w14:textId="2BAC0C8C"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0.35</w:t>
            </w:r>
          </w:p>
        </w:tc>
      </w:tr>
      <w:tr w:rsidR="005465B2" w:rsidRPr="00A7610D" w14:paraId="25A03442" w14:textId="77777777" w:rsidTr="005465B2">
        <w:trPr>
          <w:trHeight w:val="306"/>
        </w:trPr>
        <w:tc>
          <w:tcPr>
            <w:tcW w:w="2550" w:type="dxa"/>
            <w:tcBorders>
              <w:top w:val="nil"/>
              <w:left w:val="nil"/>
              <w:bottom w:val="nil"/>
              <w:right w:val="nil"/>
            </w:tcBorders>
            <w:shd w:val="clear" w:color="auto" w:fill="auto"/>
            <w:vAlign w:val="center"/>
          </w:tcPr>
          <w:p w14:paraId="4AA99242" w14:textId="5030F5DE"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SET 50 Index Fund</w:t>
            </w:r>
          </w:p>
        </w:tc>
        <w:tc>
          <w:tcPr>
            <w:tcW w:w="554" w:type="dxa"/>
            <w:tcBorders>
              <w:top w:val="nil"/>
              <w:left w:val="nil"/>
              <w:bottom w:val="nil"/>
              <w:right w:val="nil"/>
            </w:tcBorders>
            <w:vAlign w:val="center"/>
          </w:tcPr>
          <w:p w14:paraId="2CAF498A" w14:textId="70B04478"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-3.38</w:t>
            </w:r>
          </w:p>
        </w:tc>
        <w:tc>
          <w:tcPr>
            <w:tcW w:w="676" w:type="dxa"/>
            <w:tcBorders>
              <w:top w:val="nil"/>
              <w:left w:val="nil"/>
              <w:bottom w:val="nil"/>
              <w:right w:val="nil"/>
            </w:tcBorders>
            <w:shd w:val="clear" w:color="auto" w:fill="auto"/>
            <w:noWrap/>
            <w:vAlign w:val="center"/>
          </w:tcPr>
          <w:p w14:paraId="665CC7D0" w14:textId="64C413D3"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3.72</w:t>
            </w:r>
          </w:p>
        </w:tc>
        <w:tc>
          <w:tcPr>
            <w:tcW w:w="738" w:type="dxa"/>
            <w:tcBorders>
              <w:top w:val="nil"/>
              <w:left w:val="nil"/>
              <w:bottom w:val="nil"/>
              <w:right w:val="nil"/>
            </w:tcBorders>
            <w:shd w:val="clear" w:color="auto" w:fill="auto"/>
            <w:noWrap/>
            <w:vAlign w:val="center"/>
          </w:tcPr>
          <w:p w14:paraId="106A6E9A" w14:textId="2267470F"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0.41</w:t>
            </w:r>
          </w:p>
        </w:tc>
        <w:tc>
          <w:tcPr>
            <w:tcW w:w="705" w:type="dxa"/>
            <w:tcBorders>
              <w:top w:val="nil"/>
              <w:left w:val="nil"/>
              <w:bottom w:val="nil"/>
              <w:right w:val="nil"/>
            </w:tcBorders>
            <w:shd w:val="clear" w:color="auto" w:fill="auto"/>
            <w:noWrap/>
            <w:vAlign w:val="center"/>
          </w:tcPr>
          <w:p w14:paraId="5E21BCF8" w14:textId="6439D130"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-2.00</w:t>
            </w:r>
          </w:p>
        </w:tc>
        <w:tc>
          <w:tcPr>
            <w:tcW w:w="705" w:type="dxa"/>
            <w:tcBorders>
              <w:top w:val="nil"/>
              <w:left w:val="nil"/>
              <w:bottom w:val="nil"/>
              <w:right w:val="nil"/>
            </w:tcBorders>
            <w:shd w:val="clear" w:color="auto" w:fill="auto"/>
            <w:noWrap/>
            <w:vAlign w:val="center"/>
          </w:tcPr>
          <w:p w14:paraId="4F5B6AAE" w14:textId="3EC9DE64"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6.47</w:t>
            </w:r>
          </w:p>
        </w:tc>
        <w:tc>
          <w:tcPr>
            <w:tcW w:w="705" w:type="dxa"/>
            <w:tcBorders>
              <w:top w:val="nil"/>
              <w:left w:val="nil"/>
              <w:bottom w:val="nil"/>
              <w:right w:val="nil"/>
            </w:tcBorders>
            <w:shd w:val="clear" w:color="auto" w:fill="auto"/>
            <w:noWrap/>
            <w:vAlign w:val="center"/>
          </w:tcPr>
          <w:p w14:paraId="01188755" w14:textId="0CB296CC"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-1.34</w:t>
            </w:r>
          </w:p>
        </w:tc>
        <w:tc>
          <w:tcPr>
            <w:tcW w:w="715" w:type="dxa"/>
            <w:tcBorders>
              <w:top w:val="nil"/>
              <w:left w:val="nil"/>
              <w:bottom w:val="nil"/>
              <w:right w:val="single" w:sz="8" w:space="0" w:color="auto"/>
            </w:tcBorders>
            <w:shd w:val="clear" w:color="auto" w:fill="auto"/>
            <w:noWrap/>
            <w:vAlign w:val="center"/>
          </w:tcPr>
          <w:p w14:paraId="250C6D7F" w14:textId="225114AF"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3.22</w:t>
            </w:r>
          </w:p>
        </w:tc>
        <w:tc>
          <w:tcPr>
            <w:tcW w:w="632" w:type="dxa"/>
            <w:tcBorders>
              <w:top w:val="nil"/>
              <w:left w:val="nil"/>
              <w:bottom w:val="nil"/>
              <w:right w:val="nil"/>
            </w:tcBorders>
            <w:vAlign w:val="center"/>
          </w:tcPr>
          <w:p w14:paraId="35A9111C" w14:textId="78D97599"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-5.60</w:t>
            </w:r>
          </w:p>
        </w:tc>
        <w:tc>
          <w:tcPr>
            <w:tcW w:w="632" w:type="dxa"/>
            <w:tcBorders>
              <w:top w:val="nil"/>
              <w:left w:val="nil"/>
              <w:bottom w:val="nil"/>
              <w:right w:val="nil"/>
            </w:tcBorders>
            <w:vAlign w:val="center"/>
          </w:tcPr>
          <w:p w14:paraId="1609DF0D" w14:textId="018D4B6D"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4.22</w:t>
            </w:r>
          </w:p>
        </w:tc>
        <w:tc>
          <w:tcPr>
            <w:tcW w:w="632" w:type="dxa"/>
            <w:tcBorders>
              <w:top w:val="nil"/>
              <w:left w:val="nil"/>
              <w:bottom w:val="nil"/>
              <w:right w:val="nil"/>
            </w:tcBorders>
            <w:vAlign w:val="center"/>
          </w:tcPr>
          <w:p w14:paraId="0D869B93" w14:textId="40693C46"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-13.21</w:t>
            </w:r>
          </w:p>
        </w:tc>
        <w:tc>
          <w:tcPr>
            <w:tcW w:w="632" w:type="dxa"/>
            <w:tcBorders>
              <w:top w:val="nil"/>
              <w:left w:val="nil"/>
              <w:bottom w:val="nil"/>
              <w:right w:val="nil"/>
            </w:tcBorders>
            <w:vAlign w:val="center"/>
          </w:tcPr>
          <w:p w14:paraId="0F093F5F" w14:textId="736338DF"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10.81</w:t>
            </w:r>
          </w:p>
        </w:tc>
        <w:tc>
          <w:tcPr>
            <w:tcW w:w="634" w:type="dxa"/>
            <w:tcBorders>
              <w:top w:val="nil"/>
              <w:left w:val="nil"/>
              <w:bottom w:val="nil"/>
              <w:right w:val="nil"/>
            </w:tcBorders>
            <w:vAlign w:val="center"/>
          </w:tcPr>
          <w:p w14:paraId="2A75F6FF" w14:textId="026A2C5B"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4.94</w:t>
            </w:r>
          </w:p>
        </w:tc>
      </w:tr>
      <w:tr w:rsidR="005465B2" w:rsidRPr="00A7610D" w14:paraId="24D10759" w14:textId="77777777" w:rsidTr="005465B2">
        <w:trPr>
          <w:trHeight w:val="306"/>
        </w:trPr>
        <w:tc>
          <w:tcPr>
            <w:tcW w:w="2550" w:type="dxa"/>
            <w:tcBorders>
              <w:top w:val="nil"/>
              <w:left w:val="nil"/>
              <w:bottom w:val="nil"/>
              <w:right w:val="nil"/>
            </w:tcBorders>
            <w:shd w:val="clear" w:color="auto" w:fill="auto"/>
            <w:vAlign w:val="center"/>
          </w:tcPr>
          <w:p w14:paraId="0E017BFB" w14:textId="0A4DC482"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Short Term General Bond</w:t>
            </w:r>
          </w:p>
        </w:tc>
        <w:tc>
          <w:tcPr>
            <w:tcW w:w="554" w:type="dxa"/>
            <w:tcBorders>
              <w:top w:val="nil"/>
              <w:left w:val="nil"/>
              <w:bottom w:val="nil"/>
              <w:right w:val="nil"/>
            </w:tcBorders>
            <w:vAlign w:val="center"/>
          </w:tcPr>
          <w:p w14:paraId="6E8394A5" w14:textId="788E543D"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0.80</w:t>
            </w:r>
          </w:p>
        </w:tc>
        <w:tc>
          <w:tcPr>
            <w:tcW w:w="676" w:type="dxa"/>
            <w:tcBorders>
              <w:top w:val="nil"/>
              <w:left w:val="nil"/>
              <w:bottom w:val="nil"/>
              <w:right w:val="nil"/>
            </w:tcBorders>
            <w:shd w:val="clear" w:color="auto" w:fill="auto"/>
            <w:noWrap/>
            <w:vAlign w:val="center"/>
          </w:tcPr>
          <w:p w14:paraId="69FE01E8" w14:textId="1F877478"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0.34</w:t>
            </w:r>
          </w:p>
        </w:tc>
        <w:tc>
          <w:tcPr>
            <w:tcW w:w="738" w:type="dxa"/>
            <w:tcBorders>
              <w:top w:val="nil"/>
              <w:left w:val="nil"/>
              <w:bottom w:val="nil"/>
              <w:right w:val="nil"/>
            </w:tcBorders>
            <w:shd w:val="clear" w:color="auto" w:fill="auto"/>
            <w:noWrap/>
            <w:vAlign w:val="center"/>
          </w:tcPr>
          <w:p w14:paraId="509C0430" w14:textId="55F893FD"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0.65</w:t>
            </w:r>
          </w:p>
        </w:tc>
        <w:tc>
          <w:tcPr>
            <w:tcW w:w="705" w:type="dxa"/>
            <w:tcBorders>
              <w:top w:val="nil"/>
              <w:left w:val="nil"/>
              <w:bottom w:val="nil"/>
              <w:right w:val="nil"/>
            </w:tcBorders>
            <w:shd w:val="clear" w:color="auto" w:fill="auto"/>
            <w:noWrap/>
            <w:vAlign w:val="center"/>
          </w:tcPr>
          <w:p w14:paraId="0C59764A" w14:textId="37EE3189"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1.07</w:t>
            </w:r>
          </w:p>
        </w:tc>
        <w:tc>
          <w:tcPr>
            <w:tcW w:w="705" w:type="dxa"/>
            <w:tcBorders>
              <w:top w:val="nil"/>
              <w:left w:val="nil"/>
              <w:bottom w:val="nil"/>
              <w:right w:val="nil"/>
            </w:tcBorders>
            <w:shd w:val="clear" w:color="auto" w:fill="auto"/>
            <w:noWrap/>
            <w:vAlign w:val="center"/>
          </w:tcPr>
          <w:p w14:paraId="5F1BA7FB" w14:textId="3A9D2DB8"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0.73</w:t>
            </w:r>
          </w:p>
        </w:tc>
        <w:tc>
          <w:tcPr>
            <w:tcW w:w="705" w:type="dxa"/>
            <w:tcBorders>
              <w:top w:val="nil"/>
              <w:left w:val="nil"/>
              <w:bottom w:val="nil"/>
              <w:right w:val="nil"/>
            </w:tcBorders>
            <w:shd w:val="clear" w:color="auto" w:fill="auto"/>
            <w:noWrap/>
            <w:vAlign w:val="center"/>
          </w:tcPr>
          <w:p w14:paraId="430843BE" w14:textId="1BB07A0D"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0.87</w:t>
            </w:r>
          </w:p>
        </w:tc>
        <w:tc>
          <w:tcPr>
            <w:tcW w:w="715" w:type="dxa"/>
            <w:tcBorders>
              <w:top w:val="nil"/>
              <w:left w:val="nil"/>
              <w:bottom w:val="nil"/>
              <w:right w:val="single" w:sz="8" w:space="0" w:color="auto"/>
            </w:tcBorders>
            <w:shd w:val="clear" w:color="auto" w:fill="auto"/>
            <w:noWrap/>
            <w:vAlign w:val="center"/>
          </w:tcPr>
          <w:p w14:paraId="2F1B97A8" w14:textId="2A9B2377"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1.24</w:t>
            </w:r>
          </w:p>
        </w:tc>
        <w:tc>
          <w:tcPr>
            <w:tcW w:w="632" w:type="dxa"/>
            <w:tcBorders>
              <w:top w:val="nil"/>
              <w:left w:val="nil"/>
              <w:bottom w:val="nil"/>
              <w:right w:val="nil"/>
            </w:tcBorders>
            <w:vAlign w:val="center"/>
          </w:tcPr>
          <w:p w14:paraId="17257F3E" w14:textId="7FB6EADD"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1.17</w:t>
            </w:r>
          </w:p>
        </w:tc>
        <w:tc>
          <w:tcPr>
            <w:tcW w:w="632" w:type="dxa"/>
            <w:tcBorders>
              <w:top w:val="nil"/>
              <w:left w:val="nil"/>
              <w:bottom w:val="nil"/>
              <w:right w:val="nil"/>
            </w:tcBorders>
            <w:vAlign w:val="center"/>
          </w:tcPr>
          <w:p w14:paraId="069460D8" w14:textId="3872673A"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1.81</w:t>
            </w:r>
          </w:p>
        </w:tc>
        <w:tc>
          <w:tcPr>
            <w:tcW w:w="632" w:type="dxa"/>
            <w:tcBorders>
              <w:top w:val="nil"/>
              <w:left w:val="nil"/>
              <w:bottom w:val="nil"/>
              <w:right w:val="nil"/>
            </w:tcBorders>
            <w:vAlign w:val="center"/>
          </w:tcPr>
          <w:p w14:paraId="157179B6" w14:textId="45096111"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0.49</w:t>
            </w:r>
          </w:p>
        </w:tc>
        <w:tc>
          <w:tcPr>
            <w:tcW w:w="632" w:type="dxa"/>
            <w:tcBorders>
              <w:top w:val="nil"/>
              <w:left w:val="nil"/>
              <w:bottom w:val="nil"/>
              <w:right w:val="nil"/>
            </w:tcBorders>
            <w:vAlign w:val="center"/>
          </w:tcPr>
          <w:p w14:paraId="6D8641C4" w14:textId="395BFB45"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0.42</w:t>
            </w:r>
          </w:p>
        </w:tc>
        <w:tc>
          <w:tcPr>
            <w:tcW w:w="634" w:type="dxa"/>
            <w:tcBorders>
              <w:top w:val="nil"/>
              <w:left w:val="nil"/>
              <w:bottom w:val="nil"/>
              <w:right w:val="nil"/>
            </w:tcBorders>
            <w:vAlign w:val="center"/>
          </w:tcPr>
          <w:p w14:paraId="447EE359" w14:textId="3E345C33"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0.55</w:t>
            </w:r>
          </w:p>
        </w:tc>
      </w:tr>
      <w:tr w:rsidR="005465B2" w:rsidRPr="00A7610D" w14:paraId="75EDBE59" w14:textId="77777777" w:rsidTr="005465B2">
        <w:trPr>
          <w:trHeight w:val="306"/>
        </w:trPr>
        <w:tc>
          <w:tcPr>
            <w:tcW w:w="2550" w:type="dxa"/>
            <w:tcBorders>
              <w:top w:val="nil"/>
              <w:left w:val="nil"/>
              <w:bottom w:val="nil"/>
              <w:right w:val="nil"/>
            </w:tcBorders>
            <w:shd w:val="clear" w:color="auto" w:fill="auto"/>
            <w:vAlign w:val="center"/>
          </w:tcPr>
          <w:p w14:paraId="0213A838" w14:textId="32AF2F8E"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Short Term Government Bond</w:t>
            </w:r>
          </w:p>
        </w:tc>
        <w:tc>
          <w:tcPr>
            <w:tcW w:w="554" w:type="dxa"/>
            <w:tcBorders>
              <w:top w:val="nil"/>
              <w:left w:val="nil"/>
              <w:bottom w:val="nil"/>
              <w:right w:val="nil"/>
            </w:tcBorders>
            <w:vAlign w:val="center"/>
          </w:tcPr>
          <w:p w14:paraId="3A7ACEB9" w14:textId="1D3EED6E"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0.64</w:t>
            </w:r>
          </w:p>
        </w:tc>
        <w:tc>
          <w:tcPr>
            <w:tcW w:w="676" w:type="dxa"/>
            <w:tcBorders>
              <w:top w:val="nil"/>
              <w:left w:val="nil"/>
              <w:bottom w:val="nil"/>
              <w:right w:val="nil"/>
            </w:tcBorders>
            <w:shd w:val="clear" w:color="auto" w:fill="auto"/>
            <w:noWrap/>
            <w:vAlign w:val="center"/>
          </w:tcPr>
          <w:p w14:paraId="47291960" w14:textId="0826E175"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0.34</w:t>
            </w:r>
          </w:p>
        </w:tc>
        <w:tc>
          <w:tcPr>
            <w:tcW w:w="738" w:type="dxa"/>
            <w:tcBorders>
              <w:top w:val="nil"/>
              <w:left w:val="nil"/>
              <w:bottom w:val="nil"/>
              <w:right w:val="nil"/>
            </w:tcBorders>
            <w:shd w:val="clear" w:color="auto" w:fill="auto"/>
            <w:noWrap/>
            <w:vAlign w:val="center"/>
          </w:tcPr>
          <w:p w14:paraId="0EBF5817" w14:textId="6CEF5734"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0.59</w:t>
            </w:r>
          </w:p>
        </w:tc>
        <w:tc>
          <w:tcPr>
            <w:tcW w:w="705" w:type="dxa"/>
            <w:tcBorders>
              <w:top w:val="nil"/>
              <w:left w:val="nil"/>
              <w:bottom w:val="nil"/>
              <w:right w:val="nil"/>
            </w:tcBorders>
            <w:shd w:val="clear" w:color="auto" w:fill="auto"/>
            <w:noWrap/>
            <w:vAlign w:val="center"/>
          </w:tcPr>
          <w:p w14:paraId="5DA31729" w14:textId="2BD81930"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0.90</w:t>
            </w:r>
          </w:p>
        </w:tc>
        <w:tc>
          <w:tcPr>
            <w:tcW w:w="705" w:type="dxa"/>
            <w:tcBorders>
              <w:top w:val="nil"/>
              <w:left w:val="nil"/>
              <w:bottom w:val="nil"/>
              <w:right w:val="nil"/>
            </w:tcBorders>
            <w:shd w:val="clear" w:color="auto" w:fill="auto"/>
            <w:noWrap/>
            <w:vAlign w:val="center"/>
          </w:tcPr>
          <w:p w14:paraId="54BC718F" w14:textId="087E3CD7"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0.40</w:t>
            </w:r>
          </w:p>
        </w:tc>
        <w:tc>
          <w:tcPr>
            <w:tcW w:w="705" w:type="dxa"/>
            <w:tcBorders>
              <w:top w:val="nil"/>
              <w:left w:val="nil"/>
              <w:bottom w:val="nil"/>
              <w:right w:val="nil"/>
            </w:tcBorders>
            <w:shd w:val="clear" w:color="auto" w:fill="auto"/>
            <w:noWrap/>
            <w:vAlign w:val="center"/>
          </w:tcPr>
          <w:p w14:paraId="5C5D69D7" w14:textId="4763796E"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0.60</w:t>
            </w:r>
          </w:p>
        </w:tc>
        <w:tc>
          <w:tcPr>
            <w:tcW w:w="715" w:type="dxa"/>
            <w:tcBorders>
              <w:top w:val="nil"/>
              <w:left w:val="nil"/>
              <w:bottom w:val="nil"/>
              <w:right w:val="single" w:sz="8" w:space="0" w:color="auto"/>
            </w:tcBorders>
            <w:shd w:val="clear" w:color="auto" w:fill="auto"/>
            <w:noWrap/>
            <w:vAlign w:val="center"/>
          </w:tcPr>
          <w:p w14:paraId="06B256B8" w14:textId="131CF4F1"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0.95</w:t>
            </w:r>
          </w:p>
        </w:tc>
        <w:tc>
          <w:tcPr>
            <w:tcW w:w="632" w:type="dxa"/>
            <w:tcBorders>
              <w:top w:val="nil"/>
              <w:left w:val="nil"/>
              <w:bottom w:val="nil"/>
              <w:right w:val="nil"/>
            </w:tcBorders>
            <w:vAlign w:val="center"/>
          </w:tcPr>
          <w:p w14:paraId="12C90D31" w14:textId="1BF5256D"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0.90</w:t>
            </w:r>
          </w:p>
        </w:tc>
        <w:tc>
          <w:tcPr>
            <w:tcW w:w="632" w:type="dxa"/>
            <w:tcBorders>
              <w:top w:val="nil"/>
              <w:left w:val="nil"/>
              <w:bottom w:val="nil"/>
              <w:right w:val="nil"/>
            </w:tcBorders>
            <w:vAlign w:val="center"/>
          </w:tcPr>
          <w:p w14:paraId="648F2EAC" w14:textId="5326A9C0"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1.12</w:t>
            </w:r>
          </w:p>
        </w:tc>
        <w:tc>
          <w:tcPr>
            <w:tcW w:w="632" w:type="dxa"/>
            <w:tcBorders>
              <w:top w:val="nil"/>
              <w:left w:val="nil"/>
              <w:bottom w:val="nil"/>
              <w:right w:val="nil"/>
            </w:tcBorders>
            <w:vAlign w:val="center"/>
          </w:tcPr>
          <w:p w14:paraId="0C0BD068" w14:textId="10AB95A9"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0.50</w:t>
            </w:r>
          </w:p>
        </w:tc>
        <w:tc>
          <w:tcPr>
            <w:tcW w:w="632" w:type="dxa"/>
            <w:tcBorders>
              <w:top w:val="nil"/>
              <w:left w:val="nil"/>
              <w:bottom w:val="nil"/>
              <w:right w:val="nil"/>
            </w:tcBorders>
            <w:vAlign w:val="center"/>
          </w:tcPr>
          <w:p w14:paraId="2561FF36" w14:textId="0ECEA2D4"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-0.05</w:t>
            </w:r>
          </w:p>
        </w:tc>
        <w:tc>
          <w:tcPr>
            <w:tcW w:w="634" w:type="dxa"/>
            <w:tcBorders>
              <w:top w:val="nil"/>
              <w:left w:val="nil"/>
              <w:bottom w:val="nil"/>
              <w:right w:val="nil"/>
            </w:tcBorders>
            <w:vAlign w:val="center"/>
          </w:tcPr>
          <w:p w14:paraId="59417560" w14:textId="79C1F2C2"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0.39</w:t>
            </w:r>
          </w:p>
        </w:tc>
      </w:tr>
      <w:tr w:rsidR="005465B2" w:rsidRPr="00A7610D" w14:paraId="5B66033B" w14:textId="77777777" w:rsidTr="005465B2">
        <w:trPr>
          <w:trHeight w:val="306"/>
        </w:trPr>
        <w:tc>
          <w:tcPr>
            <w:tcW w:w="2550" w:type="dxa"/>
            <w:tcBorders>
              <w:top w:val="nil"/>
              <w:left w:val="nil"/>
              <w:bottom w:val="nil"/>
              <w:right w:val="nil"/>
            </w:tcBorders>
            <w:shd w:val="clear" w:color="auto" w:fill="auto"/>
            <w:vAlign w:val="center"/>
          </w:tcPr>
          <w:p w14:paraId="3CAC4AED" w14:textId="3E603E81"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Technology Equity</w:t>
            </w:r>
          </w:p>
        </w:tc>
        <w:tc>
          <w:tcPr>
            <w:tcW w:w="554" w:type="dxa"/>
            <w:tcBorders>
              <w:top w:val="nil"/>
              <w:left w:val="nil"/>
              <w:bottom w:val="nil"/>
              <w:right w:val="nil"/>
            </w:tcBorders>
            <w:vAlign w:val="center"/>
          </w:tcPr>
          <w:p w14:paraId="183117C0" w14:textId="2A5E8BD1"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29.34</w:t>
            </w:r>
          </w:p>
        </w:tc>
        <w:tc>
          <w:tcPr>
            <w:tcW w:w="676" w:type="dxa"/>
            <w:tcBorders>
              <w:top w:val="nil"/>
              <w:left w:val="nil"/>
              <w:bottom w:val="nil"/>
              <w:right w:val="nil"/>
            </w:tcBorders>
            <w:shd w:val="clear" w:color="auto" w:fill="auto"/>
            <w:noWrap/>
            <w:vAlign w:val="center"/>
          </w:tcPr>
          <w:p w14:paraId="38C343D5" w14:textId="4DB9FB27"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5.05</w:t>
            </w:r>
          </w:p>
        </w:tc>
        <w:tc>
          <w:tcPr>
            <w:tcW w:w="738" w:type="dxa"/>
            <w:tcBorders>
              <w:top w:val="nil"/>
              <w:left w:val="nil"/>
              <w:bottom w:val="nil"/>
              <w:right w:val="nil"/>
            </w:tcBorders>
            <w:shd w:val="clear" w:color="auto" w:fill="auto"/>
            <w:noWrap/>
            <w:vAlign w:val="center"/>
          </w:tcPr>
          <w:p w14:paraId="360E2523" w14:textId="50CFA473"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14.24</w:t>
            </w:r>
          </w:p>
        </w:tc>
        <w:tc>
          <w:tcPr>
            <w:tcW w:w="705" w:type="dxa"/>
            <w:tcBorders>
              <w:top w:val="nil"/>
              <w:left w:val="nil"/>
              <w:bottom w:val="nil"/>
              <w:right w:val="nil"/>
            </w:tcBorders>
            <w:shd w:val="clear" w:color="auto" w:fill="auto"/>
            <w:noWrap/>
            <w:vAlign w:val="center"/>
          </w:tcPr>
          <w:p w14:paraId="57B372A0" w14:textId="0A374273"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8.52</w:t>
            </w:r>
          </w:p>
        </w:tc>
        <w:tc>
          <w:tcPr>
            <w:tcW w:w="705" w:type="dxa"/>
            <w:tcBorders>
              <w:top w:val="nil"/>
              <w:left w:val="nil"/>
              <w:bottom w:val="nil"/>
              <w:right w:val="nil"/>
            </w:tcBorders>
            <w:shd w:val="clear" w:color="auto" w:fill="auto"/>
            <w:noWrap/>
            <w:vAlign w:val="center"/>
          </w:tcPr>
          <w:p w14:paraId="1A4145D6" w14:textId="75E37067"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-3.81</w:t>
            </w:r>
          </w:p>
        </w:tc>
        <w:tc>
          <w:tcPr>
            <w:tcW w:w="705" w:type="dxa"/>
            <w:tcBorders>
              <w:top w:val="nil"/>
              <w:left w:val="nil"/>
              <w:bottom w:val="nil"/>
              <w:right w:val="nil"/>
            </w:tcBorders>
            <w:shd w:val="clear" w:color="auto" w:fill="auto"/>
            <w:noWrap/>
            <w:vAlign w:val="center"/>
          </w:tcPr>
          <w:p w14:paraId="5520D0D2" w14:textId="34DCF807"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3.57</w:t>
            </w:r>
          </w:p>
        </w:tc>
        <w:tc>
          <w:tcPr>
            <w:tcW w:w="715" w:type="dxa"/>
            <w:tcBorders>
              <w:top w:val="nil"/>
              <w:left w:val="nil"/>
              <w:bottom w:val="nil"/>
              <w:right w:val="single" w:sz="8" w:space="0" w:color="auto"/>
            </w:tcBorders>
            <w:shd w:val="clear" w:color="auto" w:fill="auto"/>
            <w:noWrap/>
            <w:vAlign w:val="center"/>
          </w:tcPr>
          <w:p w14:paraId="66F7FD53" w14:textId="2C3BE344"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w:t>
            </w:r>
          </w:p>
        </w:tc>
        <w:tc>
          <w:tcPr>
            <w:tcW w:w="632" w:type="dxa"/>
            <w:tcBorders>
              <w:top w:val="nil"/>
              <w:left w:val="nil"/>
              <w:bottom w:val="nil"/>
              <w:right w:val="nil"/>
            </w:tcBorders>
            <w:vAlign w:val="center"/>
          </w:tcPr>
          <w:p w14:paraId="2BB90EB8" w14:textId="221384BF"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-14.33</w:t>
            </w:r>
          </w:p>
        </w:tc>
        <w:tc>
          <w:tcPr>
            <w:tcW w:w="632" w:type="dxa"/>
            <w:tcBorders>
              <w:top w:val="nil"/>
              <w:left w:val="nil"/>
              <w:bottom w:val="nil"/>
              <w:right w:val="nil"/>
            </w:tcBorders>
            <w:vAlign w:val="center"/>
          </w:tcPr>
          <w:p w14:paraId="07A851E6" w14:textId="43D81ECA"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27.12</w:t>
            </w:r>
          </w:p>
        </w:tc>
        <w:tc>
          <w:tcPr>
            <w:tcW w:w="632" w:type="dxa"/>
            <w:tcBorders>
              <w:top w:val="nil"/>
              <w:left w:val="nil"/>
              <w:bottom w:val="nil"/>
              <w:right w:val="nil"/>
            </w:tcBorders>
            <w:vAlign w:val="center"/>
          </w:tcPr>
          <w:p w14:paraId="0299491F" w14:textId="15C1C6C9"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50.15</w:t>
            </w:r>
          </w:p>
        </w:tc>
        <w:tc>
          <w:tcPr>
            <w:tcW w:w="632" w:type="dxa"/>
            <w:tcBorders>
              <w:top w:val="nil"/>
              <w:left w:val="nil"/>
              <w:bottom w:val="nil"/>
              <w:right w:val="nil"/>
            </w:tcBorders>
            <w:vAlign w:val="center"/>
          </w:tcPr>
          <w:p w14:paraId="1A6A73EF" w14:textId="361AD80E"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8.42</w:t>
            </w:r>
          </w:p>
        </w:tc>
        <w:tc>
          <w:tcPr>
            <w:tcW w:w="634" w:type="dxa"/>
            <w:tcBorders>
              <w:top w:val="nil"/>
              <w:left w:val="nil"/>
              <w:bottom w:val="nil"/>
              <w:right w:val="nil"/>
            </w:tcBorders>
            <w:vAlign w:val="center"/>
          </w:tcPr>
          <w:p w14:paraId="2CBBC8A3" w14:textId="208AF257"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-43.73</w:t>
            </w:r>
          </w:p>
        </w:tc>
      </w:tr>
      <w:tr w:rsidR="005465B2" w:rsidRPr="00A7610D" w14:paraId="7CEE398E" w14:textId="77777777" w:rsidTr="005465B2">
        <w:trPr>
          <w:trHeight w:val="306"/>
        </w:trPr>
        <w:tc>
          <w:tcPr>
            <w:tcW w:w="2550" w:type="dxa"/>
            <w:tcBorders>
              <w:top w:val="nil"/>
              <w:left w:val="nil"/>
              <w:bottom w:val="nil"/>
              <w:right w:val="nil"/>
            </w:tcBorders>
            <w:shd w:val="clear" w:color="auto" w:fill="auto"/>
            <w:vAlign w:val="center"/>
          </w:tcPr>
          <w:p w14:paraId="7396DE99" w14:textId="4B8E848D"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Thai Free Hold</w:t>
            </w:r>
          </w:p>
        </w:tc>
        <w:tc>
          <w:tcPr>
            <w:tcW w:w="554" w:type="dxa"/>
            <w:tcBorders>
              <w:top w:val="nil"/>
              <w:left w:val="nil"/>
              <w:bottom w:val="nil"/>
              <w:right w:val="nil"/>
            </w:tcBorders>
            <w:vAlign w:val="center"/>
          </w:tcPr>
          <w:p w14:paraId="7008AB12" w14:textId="2AA179CD"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2.31</w:t>
            </w:r>
          </w:p>
        </w:tc>
        <w:tc>
          <w:tcPr>
            <w:tcW w:w="676" w:type="dxa"/>
            <w:tcBorders>
              <w:top w:val="nil"/>
              <w:left w:val="nil"/>
              <w:bottom w:val="nil"/>
              <w:right w:val="nil"/>
            </w:tcBorders>
            <w:shd w:val="clear" w:color="auto" w:fill="auto"/>
            <w:noWrap/>
            <w:vAlign w:val="center"/>
          </w:tcPr>
          <w:p w14:paraId="7DE6908F" w14:textId="667C87D4"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1.95</w:t>
            </w:r>
          </w:p>
        </w:tc>
        <w:tc>
          <w:tcPr>
            <w:tcW w:w="738" w:type="dxa"/>
            <w:tcBorders>
              <w:top w:val="nil"/>
              <w:left w:val="nil"/>
              <w:bottom w:val="nil"/>
              <w:right w:val="nil"/>
            </w:tcBorders>
            <w:shd w:val="clear" w:color="auto" w:fill="auto"/>
            <w:noWrap/>
            <w:vAlign w:val="center"/>
          </w:tcPr>
          <w:p w14:paraId="1144BD41" w14:textId="3E4A3A10"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2.57</w:t>
            </w:r>
          </w:p>
        </w:tc>
        <w:tc>
          <w:tcPr>
            <w:tcW w:w="705" w:type="dxa"/>
            <w:tcBorders>
              <w:top w:val="nil"/>
              <w:left w:val="nil"/>
              <w:bottom w:val="nil"/>
              <w:right w:val="nil"/>
            </w:tcBorders>
            <w:shd w:val="clear" w:color="auto" w:fill="auto"/>
            <w:noWrap/>
            <w:vAlign w:val="center"/>
          </w:tcPr>
          <w:p w14:paraId="151D3178" w14:textId="2C0F7D44"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4.09</w:t>
            </w:r>
          </w:p>
        </w:tc>
        <w:tc>
          <w:tcPr>
            <w:tcW w:w="705" w:type="dxa"/>
            <w:tcBorders>
              <w:top w:val="nil"/>
              <w:left w:val="nil"/>
              <w:bottom w:val="nil"/>
              <w:right w:val="nil"/>
            </w:tcBorders>
            <w:shd w:val="clear" w:color="auto" w:fill="auto"/>
            <w:noWrap/>
            <w:vAlign w:val="center"/>
          </w:tcPr>
          <w:p w14:paraId="1BFF8DAE" w14:textId="27A2565A"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1.40</w:t>
            </w:r>
          </w:p>
        </w:tc>
        <w:tc>
          <w:tcPr>
            <w:tcW w:w="705" w:type="dxa"/>
            <w:tcBorders>
              <w:top w:val="nil"/>
              <w:left w:val="nil"/>
              <w:bottom w:val="nil"/>
              <w:right w:val="nil"/>
            </w:tcBorders>
            <w:shd w:val="clear" w:color="auto" w:fill="auto"/>
            <w:noWrap/>
            <w:vAlign w:val="center"/>
          </w:tcPr>
          <w:p w14:paraId="35EB11D2" w14:textId="7C33D6EA"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1.51</w:t>
            </w:r>
          </w:p>
        </w:tc>
        <w:tc>
          <w:tcPr>
            <w:tcW w:w="715" w:type="dxa"/>
            <w:tcBorders>
              <w:top w:val="nil"/>
              <w:left w:val="nil"/>
              <w:bottom w:val="nil"/>
              <w:right w:val="single" w:sz="8" w:space="0" w:color="auto"/>
            </w:tcBorders>
            <w:shd w:val="clear" w:color="auto" w:fill="auto"/>
            <w:noWrap/>
            <w:vAlign w:val="center"/>
          </w:tcPr>
          <w:p w14:paraId="16177551" w14:textId="129F7256"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3.61</w:t>
            </w:r>
          </w:p>
        </w:tc>
        <w:tc>
          <w:tcPr>
            <w:tcW w:w="632" w:type="dxa"/>
            <w:tcBorders>
              <w:top w:val="nil"/>
              <w:left w:val="nil"/>
              <w:bottom w:val="nil"/>
              <w:right w:val="nil"/>
            </w:tcBorders>
            <w:vAlign w:val="center"/>
          </w:tcPr>
          <w:p w14:paraId="2EBDDB1F" w14:textId="1BCDFB01"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3.42</w:t>
            </w:r>
          </w:p>
        </w:tc>
        <w:tc>
          <w:tcPr>
            <w:tcW w:w="632" w:type="dxa"/>
            <w:tcBorders>
              <w:top w:val="nil"/>
              <w:left w:val="nil"/>
              <w:bottom w:val="nil"/>
              <w:right w:val="nil"/>
            </w:tcBorders>
            <w:vAlign w:val="center"/>
          </w:tcPr>
          <w:p w14:paraId="42B2F561" w14:textId="06F6A52A"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0.99</w:t>
            </w:r>
          </w:p>
        </w:tc>
        <w:tc>
          <w:tcPr>
            <w:tcW w:w="632" w:type="dxa"/>
            <w:tcBorders>
              <w:top w:val="nil"/>
              <w:left w:val="nil"/>
              <w:bottom w:val="nil"/>
              <w:right w:val="nil"/>
            </w:tcBorders>
            <w:vAlign w:val="center"/>
          </w:tcPr>
          <w:p w14:paraId="06ABDC47" w14:textId="6CD175C0"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-2.43</w:t>
            </w:r>
          </w:p>
        </w:tc>
        <w:tc>
          <w:tcPr>
            <w:tcW w:w="632" w:type="dxa"/>
            <w:tcBorders>
              <w:top w:val="nil"/>
              <w:left w:val="nil"/>
              <w:bottom w:val="nil"/>
              <w:right w:val="nil"/>
            </w:tcBorders>
            <w:vAlign w:val="center"/>
          </w:tcPr>
          <w:p w14:paraId="31547700" w14:textId="0B3B32C6"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-0.63</w:t>
            </w:r>
          </w:p>
        </w:tc>
        <w:tc>
          <w:tcPr>
            <w:tcW w:w="634" w:type="dxa"/>
            <w:tcBorders>
              <w:top w:val="nil"/>
              <w:left w:val="nil"/>
              <w:bottom w:val="nil"/>
              <w:right w:val="nil"/>
            </w:tcBorders>
            <w:vAlign w:val="center"/>
          </w:tcPr>
          <w:p w14:paraId="42EDA70A" w14:textId="0D7FC2CF"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3.30</w:t>
            </w:r>
          </w:p>
        </w:tc>
      </w:tr>
      <w:tr w:rsidR="005465B2" w:rsidRPr="00A7610D" w14:paraId="42AC43A0" w14:textId="77777777" w:rsidTr="005465B2">
        <w:trPr>
          <w:trHeight w:val="306"/>
        </w:trPr>
        <w:tc>
          <w:tcPr>
            <w:tcW w:w="2550" w:type="dxa"/>
            <w:tcBorders>
              <w:top w:val="nil"/>
              <w:left w:val="nil"/>
              <w:bottom w:val="nil"/>
              <w:right w:val="nil"/>
            </w:tcBorders>
            <w:shd w:val="clear" w:color="auto" w:fill="auto"/>
            <w:vAlign w:val="center"/>
          </w:tcPr>
          <w:p w14:paraId="5A22F778" w14:textId="44075418"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Thai Mixed (between free and lease hold)</w:t>
            </w:r>
          </w:p>
        </w:tc>
        <w:tc>
          <w:tcPr>
            <w:tcW w:w="554" w:type="dxa"/>
            <w:tcBorders>
              <w:top w:val="nil"/>
              <w:left w:val="nil"/>
              <w:bottom w:val="nil"/>
              <w:right w:val="nil"/>
            </w:tcBorders>
            <w:vAlign w:val="center"/>
          </w:tcPr>
          <w:p w14:paraId="39B3C306" w14:textId="22747724"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-0.23</w:t>
            </w:r>
          </w:p>
        </w:tc>
        <w:tc>
          <w:tcPr>
            <w:tcW w:w="676" w:type="dxa"/>
            <w:tcBorders>
              <w:top w:val="nil"/>
              <w:left w:val="nil"/>
              <w:bottom w:val="nil"/>
              <w:right w:val="nil"/>
            </w:tcBorders>
            <w:shd w:val="clear" w:color="auto" w:fill="auto"/>
            <w:noWrap/>
            <w:vAlign w:val="center"/>
          </w:tcPr>
          <w:p w14:paraId="0A7C8C3E" w14:textId="7531E1FE"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-0.50</w:t>
            </w:r>
          </w:p>
        </w:tc>
        <w:tc>
          <w:tcPr>
            <w:tcW w:w="738" w:type="dxa"/>
            <w:tcBorders>
              <w:top w:val="nil"/>
              <w:left w:val="nil"/>
              <w:bottom w:val="nil"/>
              <w:right w:val="nil"/>
            </w:tcBorders>
            <w:shd w:val="clear" w:color="auto" w:fill="auto"/>
            <w:noWrap/>
            <w:vAlign w:val="center"/>
          </w:tcPr>
          <w:p w14:paraId="671CCB3C" w14:textId="46781CE5"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-0.06</w:t>
            </w:r>
          </w:p>
        </w:tc>
        <w:tc>
          <w:tcPr>
            <w:tcW w:w="705" w:type="dxa"/>
            <w:tcBorders>
              <w:top w:val="nil"/>
              <w:left w:val="nil"/>
              <w:bottom w:val="nil"/>
              <w:right w:val="nil"/>
            </w:tcBorders>
            <w:shd w:val="clear" w:color="auto" w:fill="auto"/>
            <w:noWrap/>
            <w:vAlign w:val="center"/>
          </w:tcPr>
          <w:p w14:paraId="56ADBD26" w14:textId="62782976"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-1.67</w:t>
            </w:r>
          </w:p>
        </w:tc>
        <w:tc>
          <w:tcPr>
            <w:tcW w:w="705" w:type="dxa"/>
            <w:tcBorders>
              <w:top w:val="nil"/>
              <w:left w:val="nil"/>
              <w:bottom w:val="nil"/>
              <w:right w:val="nil"/>
            </w:tcBorders>
            <w:shd w:val="clear" w:color="auto" w:fill="auto"/>
            <w:noWrap/>
            <w:vAlign w:val="center"/>
          </w:tcPr>
          <w:p w14:paraId="623E3A69" w14:textId="1E9BC16F"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-0.54</w:t>
            </w:r>
          </w:p>
        </w:tc>
        <w:tc>
          <w:tcPr>
            <w:tcW w:w="705" w:type="dxa"/>
            <w:tcBorders>
              <w:top w:val="nil"/>
              <w:left w:val="nil"/>
              <w:bottom w:val="nil"/>
              <w:right w:val="nil"/>
            </w:tcBorders>
            <w:shd w:val="clear" w:color="auto" w:fill="auto"/>
            <w:noWrap/>
            <w:vAlign w:val="center"/>
          </w:tcPr>
          <w:p w14:paraId="0853C5A9" w14:textId="53DA1869"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1.51</w:t>
            </w:r>
          </w:p>
        </w:tc>
        <w:tc>
          <w:tcPr>
            <w:tcW w:w="715" w:type="dxa"/>
            <w:tcBorders>
              <w:top w:val="nil"/>
              <w:left w:val="nil"/>
              <w:bottom w:val="nil"/>
              <w:right w:val="single" w:sz="8" w:space="0" w:color="auto"/>
            </w:tcBorders>
            <w:shd w:val="clear" w:color="auto" w:fill="auto"/>
            <w:noWrap/>
            <w:vAlign w:val="center"/>
          </w:tcPr>
          <w:p w14:paraId="10D28D02" w14:textId="77B84AE9"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2.93</w:t>
            </w:r>
          </w:p>
        </w:tc>
        <w:tc>
          <w:tcPr>
            <w:tcW w:w="632" w:type="dxa"/>
            <w:tcBorders>
              <w:top w:val="nil"/>
              <w:left w:val="nil"/>
              <w:bottom w:val="nil"/>
              <w:right w:val="nil"/>
            </w:tcBorders>
            <w:vAlign w:val="center"/>
          </w:tcPr>
          <w:p w14:paraId="2EFC6F32" w14:textId="172A4A84"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6.24</w:t>
            </w:r>
          </w:p>
        </w:tc>
        <w:tc>
          <w:tcPr>
            <w:tcW w:w="632" w:type="dxa"/>
            <w:tcBorders>
              <w:top w:val="nil"/>
              <w:left w:val="nil"/>
              <w:bottom w:val="nil"/>
              <w:right w:val="nil"/>
            </w:tcBorders>
            <w:vAlign w:val="center"/>
          </w:tcPr>
          <w:p w14:paraId="45C68572" w14:textId="692FBD8B"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5.03</w:t>
            </w:r>
          </w:p>
        </w:tc>
        <w:tc>
          <w:tcPr>
            <w:tcW w:w="632" w:type="dxa"/>
            <w:tcBorders>
              <w:top w:val="nil"/>
              <w:left w:val="nil"/>
              <w:bottom w:val="nil"/>
              <w:right w:val="nil"/>
            </w:tcBorders>
            <w:vAlign w:val="center"/>
          </w:tcPr>
          <w:p w14:paraId="1613A707" w14:textId="4F08C616"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3.19</w:t>
            </w:r>
          </w:p>
        </w:tc>
        <w:tc>
          <w:tcPr>
            <w:tcW w:w="632" w:type="dxa"/>
            <w:tcBorders>
              <w:top w:val="nil"/>
              <w:left w:val="nil"/>
              <w:bottom w:val="nil"/>
              <w:right w:val="nil"/>
            </w:tcBorders>
            <w:vAlign w:val="center"/>
          </w:tcPr>
          <w:p w14:paraId="5AD78842" w14:textId="1696EFB1"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-1.48</w:t>
            </w:r>
          </w:p>
        </w:tc>
        <w:tc>
          <w:tcPr>
            <w:tcW w:w="634" w:type="dxa"/>
            <w:tcBorders>
              <w:top w:val="nil"/>
              <w:left w:val="nil"/>
              <w:bottom w:val="nil"/>
              <w:right w:val="nil"/>
            </w:tcBorders>
            <w:vAlign w:val="center"/>
          </w:tcPr>
          <w:p w14:paraId="6C280EA0" w14:textId="79613272"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-4.43</w:t>
            </w:r>
          </w:p>
        </w:tc>
      </w:tr>
      <w:tr w:rsidR="005465B2" w:rsidRPr="00A7610D" w14:paraId="2F2F1641" w14:textId="77777777" w:rsidTr="005465B2">
        <w:trPr>
          <w:trHeight w:val="368"/>
        </w:trPr>
        <w:tc>
          <w:tcPr>
            <w:tcW w:w="2550" w:type="dxa"/>
            <w:tcBorders>
              <w:top w:val="nil"/>
              <w:left w:val="nil"/>
              <w:bottom w:val="nil"/>
              <w:right w:val="nil"/>
            </w:tcBorders>
            <w:shd w:val="clear" w:color="auto" w:fill="auto"/>
            <w:vAlign w:val="center"/>
          </w:tcPr>
          <w:p w14:paraId="65AB227F" w14:textId="2FF8B40E"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US Equity</w:t>
            </w:r>
          </w:p>
        </w:tc>
        <w:tc>
          <w:tcPr>
            <w:tcW w:w="554" w:type="dxa"/>
            <w:tcBorders>
              <w:top w:val="nil"/>
              <w:left w:val="nil"/>
              <w:bottom w:val="nil"/>
              <w:right w:val="nil"/>
            </w:tcBorders>
            <w:vAlign w:val="center"/>
          </w:tcPr>
          <w:p w14:paraId="11BFA160" w14:textId="5AB708D2"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17.65</w:t>
            </w:r>
          </w:p>
        </w:tc>
        <w:tc>
          <w:tcPr>
            <w:tcW w:w="676" w:type="dxa"/>
            <w:tcBorders>
              <w:top w:val="nil"/>
              <w:left w:val="nil"/>
              <w:bottom w:val="nil"/>
              <w:right w:val="nil"/>
            </w:tcBorders>
            <w:shd w:val="clear" w:color="auto" w:fill="auto"/>
            <w:noWrap/>
            <w:vAlign w:val="center"/>
          </w:tcPr>
          <w:p w14:paraId="71574603" w14:textId="64AF2AB9"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6.90</w:t>
            </w:r>
          </w:p>
        </w:tc>
        <w:tc>
          <w:tcPr>
            <w:tcW w:w="738" w:type="dxa"/>
            <w:tcBorders>
              <w:top w:val="nil"/>
              <w:left w:val="nil"/>
              <w:bottom w:val="nil"/>
              <w:right w:val="nil"/>
            </w:tcBorders>
            <w:shd w:val="clear" w:color="auto" w:fill="auto"/>
            <w:noWrap/>
            <w:vAlign w:val="center"/>
          </w:tcPr>
          <w:p w14:paraId="3C25E62A" w14:textId="36052990"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11.28</w:t>
            </w:r>
          </w:p>
        </w:tc>
        <w:tc>
          <w:tcPr>
            <w:tcW w:w="705" w:type="dxa"/>
            <w:tcBorders>
              <w:top w:val="nil"/>
              <w:left w:val="nil"/>
              <w:bottom w:val="nil"/>
              <w:right w:val="nil"/>
            </w:tcBorders>
            <w:shd w:val="clear" w:color="auto" w:fill="auto"/>
            <w:noWrap/>
            <w:vAlign w:val="center"/>
          </w:tcPr>
          <w:p w14:paraId="14FBA384" w14:textId="6420C67E"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7.21</w:t>
            </w:r>
          </w:p>
        </w:tc>
        <w:tc>
          <w:tcPr>
            <w:tcW w:w="705" w:type="dxa"/>
            <w:tcBorders>
              <w:top w:val="nil"/>
              <w:left w:val="nil"/>
              <w:bottom w:val="nil"/>
              <w:right w:val="nil"/>
            </w:tcBorders>
            <w:shd w:val="clear" w:color="auto" w:fill="auto"/>
            <w:noWrap/>
            <w:vAlign w:val="center"/>
          </w:tcPr>
          <w:p w14:paraId="14BCB2A8" w14:textId="37A12353"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3.35</w:t>
            </w:r>
          </w:p>
        </w:tc>
        <w:tc>
          <w:tcPr>
            <w:tcW w:w="705" w:type="dxa"/>
            <w:tcBorders>
              <w:top w:val="nil"/>
              <w:left w:val="nil"/>
              <w:bottom w:val="nil"/>
              <w:right w:val="nil"/>
            </w:tcBorders>
            <w:shd w:val="clear" w:color="auto" w:fill="auto"/>
            <w:noWrap/>
            <w:vAlign w:val="center"/>
          </w:tcPr>
          <w:p w14:paraId="261E973F" w14:textId="76011D07"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4.48</w:t>
            </w:r>
          </w:p>
        </w:tc>
        <w:tc>
          <w:tcPr>
            <w:tcW w:w="715" w:type="dxa"/>
            <w:tcBorders>
              <w:top w:val="nil"/>
              <w:left w:val="nil"/>
              <w:bottom w:val="nil"/>
              <w:right w:val="single" w:sz="8" w:space="0" w:color="auto"/>
            </w:tcBorders>
            <w:shd w:val="clear" w:color="auto" w:fill="auto"/>
            <w:noWrap/>
            <w:vAlign w:val="center"/>
          </w:tcPr>
          <w:p w14:paraId="7E9D18E9" w14:textId="20CA9858"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9.10</w:t>
            </w:r>
          </w:p>
        </w:tc>
        <w:tc>
          <w:tcPr>
            <w:tcW w:w="632" w:type="dxa"/>
            <w:tcBorders>
              <w:top w:val="nil"/>
              <w:left w:val="nil"/>
              <w:bottom w:val="nil"/>
              <w:right w:val="nil"/>
            </w:tcBorders>
            <w:vAlign w:val="center"/>
          </w:tcPr>
          <w:p w14:paraId="2D2B1352" w14:textId="4A9AD483"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-8.57</w:t>
            </w:r>
          </w:p>
        </w:tc>
        <w:tc>
          <w:tcPr>
            <w:tcW w:w="632" w:type="dxa"/>
            <w:tcBorders>
              <w:top w:val="nil"/>
              <w:left w:val="nil"/>
              <w:bottom w:val="nil"/>
              <w:right w:val="nil"/>
            </w:tcBorders>
            <w:vAlign w:val="center"/>
          </w:tcPr>
          <w:p w14:paraId="23DD2EDD" w14:textId="55A5379E"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23.64</w:t>
            </w:r>
          </w:p>
        </w:tc>
        <w:tc>
          <w:tcPr>
            <w:tcW w:w="632" w:type="dxa"/>
            <w:tcBorders>
              <w:top w:val="nil"/>
              <w:left w:val="nil"/>
              <w:bottom w:val="nil"/>
              <w:right w:val="nil"/>
            </w:tcBorders>
            <w:vAlign w:val="center"/>
          </w:tcPr>
          <w:p w14:paraId="5F95D8E9" w14:textId="2381BDCD"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20.70</w:t>
            </w:r>
          </w:p>
        </w:tc>
        <w:tc>
          <w:tcPr>
            <w:tcW w:w="632" w:type="dxa"/>
            <w:tcBorders>
              <w:top w:val="nil"/>
              <w:left w:val="nil"/>
              <w:bottom w:val="nil"/>
              <w:right w:val="nil"/>
            </w:tcBorders>
            <w:vAlign w:val="center"/>
          </w:tcPr>
          <w:p w14:paraId="4003EFB9" w14:textId="1BA398E5"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22.20</w:t>
            </w:r>
          </w:p>
        </w:tc>
        <w:tc>
          <w:tcPr>
            <w:tcW w:w="634" w:type="dxa"/>
            <w:tcBorders>
              <w:top w:val="nil"/>
              <w:left w:val="nil"/>
              <w:bottom w:val="nil"/>
              <w:right w:val="nil"/>
            </w:tcBorders>
            <w:vAlign w:val="center"/>
          </w:tcPr>
          <w:p w14:paraId="638D3F58" w14:textId="20D948E9"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-30.01</w:t>
            </w:r>
          </w:p>
        </w:tc>
      </w:tr>
      <w:tr w:rsidR="005465B2" w:rsidRPr="00A7610D" w14:paraId="3E17D713" w14:textId="77777777" w:rsidTr="005465B2">
        <w:trPr>
          <w:trHeight w:val="306"/>
        </w:trPr>
        <w:tc>
          <w:tcPr>
            <w:tcW w:w="2550" w:type="dxa"/>
            <w:tcBorders>
              <w:top w:val="nil"/>
              <w:left w:val="nil"/>
              <w:bottom w:val="nil"/>
              <w:right w:val="nil"/>
            </w:tcBorders>
            <w:shd w:val="clear" w:color="auto" w:fill="auto"/>
            <w:vAlign w:val="center"/>
          </w:tcPr>
          <w:p w14:paraId="3C7594C7" w14:textId="1A1D216B" w:rsidR="005465B2" w:rsidRPr="00A7610D" w:rsidRDefault="005465B2" w:rsidP="005465B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Vietnam Equity</w:t>
            </w:r>
          </w:p>
        </w:tc>
        <w:tc>
          <w:tcPr>
            <w:tcW w:w="554" w:type="dxa"/>
            <w:tcBorders>
              <w:top w:val="nil"/>
              <w:left w:val="nil"/>
              <w:bottom w:val="nil"/>
              <w:right w:val="nil"/>
            </w:tcBorders>
            <w:vAlign w:val="center"/>
          </w:tcPr>
          <w:p w14:paraId="04056D81" w14:textId="0660C07E"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17.29</w:t>
            </w:r>
          </w:p>
        </w:tc>
        <w:tc>
          <w:tcPr>
            <w:tcW w:w="676" w:type="dxa"/>
            <w:tcBorders>
              <w:top w:val="nil"/>
              <w:left w:val="nil"/>
              <w:bottom w:val="nil"/>
              <w:right w:val="nil"/>
            </w:tcBorders>
            <w:shd w:val="clear" w:color="auto" w:fill="auto"/>
            <w:noWrap/>
            <w:vAlign w:val="center"/>
          </w:tcPr>
          <w:p w14:paraId="05D975FB" w14:textId="55AC26B0"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13.20</w:t>
            </w:r>
          </w:p>
        </w:tc>
        <w:tc>
          <w:tcPr>
            <w:tcW w:w="738" w:type="dxa"/>
            <w:tcBorders>
              <w:top w:val="nil"/>
              <w:left w:val="nil"/>
              <w:bottom w:val="nil"/>
              <w:right w:val="nil"/>
            </w:tcBorders>
            <w:shd w:val="clear" w:color="auto" w:fill="auto"/>
            <w:noWrap/>
            <w:vAlign w:val="center"/>
          </w:tcPr>
          <w:p w14:paraId="028FCFF1" w14:textId="02D5BAEC"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18.27</w:t>
            </w:r>
          </w:p>
        </w:tc>
        <w:tc>
          <w:tcPr>
            <w:tcW w:w="705" w:type="dxa"/>
            <w:tcBorders>
              <w:top w:val="nil"/>
              <w:left w:val="nil"/>
              <w:bottom w:val="nil"/>
              <w:right w:val="nil"/>
            </w:tcBorders>
            <w:shd w:val="clear" w:color="auto" w:fill="auto"/>
            <w:noWrap/>
            <w:vAlign w:val="center"/>
          </w:tcPr>
          <w:p w14:paraId="6228F50A" w14:textId="6A2369EA"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-10.70</w:t>
            </w:r>
          </w:p>
        </w:tc>
        <w:tc>
          <w:tcPr>
            <w:tcW w:w="705" w:type="dxa"/>
            <w:tcBorders>
              <w:top w:val="nil"/>
              <w:left w:val="nil"/>
              <w:bottom w:val="nil"/>
              <w:right w:val="nil"/>
            </w:tcBorders>
            <w:shd w:val="clear" w:color="auto" w:fill="auto"/>
            <w:noWrap/>
            <w:vAlign w:val="center"/>
          </w:tcPr>
          <w:p w14:paraId="584D6C15" w14:textId="6F694707"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10.66</w:t>
            </w:r>
          </w:p>
        </w:tc>
        <w:tc>
          <w:tcPr>
            <w:tcW w:w="705" w:type="dxa"/>
            <w:tcBorders>
              <w:top w:val="nil"/>
              <w:left w:val="nil"/>
              <w:bottom w:val="nil"/>
              <w:right w:val="nil"/>
            </w:tcBorders>
            <w:shd w:val="clear" w:color="auto" w:fill="auto"/>
            <w:noWrap/>
            <w:vAlign w:val="center"/>
          </w:tcPr>
          <w:p w14:paraId="2D383E3E" w14:textId="2FD21B23"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1.48</w:t>
            </w:r>
          </w:p>
        </w:tc>
        <w:tc>
          <w:tcPr>
            <w:tcW w:w="715" w:type="dxa"/>
            <w:tcBorders>
              <w:top w:val="nil"/>
              <w:left w:val="nil"/>
              <w:bottom w:val="nil"/>
              <w:right w:val="single" w:sz="8" w:space="0" w:color="auto"/>
            </w:tcBorders>
            <w:shd w:val="clear" w:color="auto" w:fill="auto"/>
            <w:noWrap/>
            <w:vAlign w:val="center"/>
          </w:tcPr>
          <w:p w14:paraId="61B8977B" w14:textId="6D0BBCB3" w:rsidR="005465B2" w:rsidRPr="00E117A8" w:rsidRDefault="005465B2" w:rsidP="005465B2">
            <w:pPr>
              <w:spacing w:after="0" w:line="240" w:lineRule="auto"/>
              <w:jc w:val="center"/>
              <w:rPr>
                <w:rFonts w:ascii="Morningstar 1" w:hAnsi="Morningstar 1"/>
                <w:color w:val="000000"/>
                <w:sz w:val="14"/>
                <w:szCs w:val="14"/>
              </w:rPr>
            </w:pPr>
            <w:r w:rsidRPr="005465B2">
              <w:rPr>
                <w:rFonts w:ascii="Morningstar 1" w:hAnsi="Morningstar 1"/>
                <w:color w:val="000000"/>
                <w:sz w:val="14"/>
                <w:szCs w:val="14"/>
              </w:rPr>
              <w:t>-</w:t>
            </w:r>
          </w:p>
        </w:tc>
        <w:tc>
          <w:tcPr>
            <w:tcW w:w="632" w:type="dxa"/>
            <w:tcBorders>
              <w:top w:val="nil"/>
              <w:left w:val="nil"/>
              <w:bottom w:val="nil"/>
              <w:right w:val="nil"/>
            </w:tcBorders>
            <w:vAlign w:val="center"/>
          </w:tcPr>
          <w:p w14:paraId="16793242" w14:textId="5BA21995"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-18.80</w:t>
            </w:r>
          </w:p>
        </w:tc>
        <w:tc>
          <w:tcPr>
            <w:tcW w:w="632" w:type="dxa"/>
            <w:tcBorders>
              <w:top w:val="nil"/>
              <w:left w:val="nil"/>
              <w:bottom w:val="nil"/>
              <w:right w:val="nil"/>
            </w:tcBorders>
            <w:vAlign w:val="center"/>
          </w:tcPr>
          <w:p w14:paraId="0CF83ECD" w14:textId="74E37B74"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-3.62</w:t>
            </w:r>
          </w:p>
        </w:tc>
        <w:tc>
          <w:tcPr>
            <w:tcW w:w="632" w:type="dxa"/>
            <w:tcBorders>
              <w:top w:val="nil"/>
              <w:left w:val="nil"/>
              <w:bottom w:val="nil"/>
              <w:right w:val="nil"/>
            </w:tcBorders>
            <w:vAlign w:val="center"/>
          </w:tcPr>
          <w:p w14:paraId="15EB3DF4" w14:textId="737C4156"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15.86</w:t>
            </w:r>
          </w:p>
        </w:tc>
        <w:tc>
          <w:tcPr>
            <w:tcW w:w="632" w:type="dxa"/>
            <w:tcBorders>
              <w:top w:val="nil"/>
              <w:left w:val="nil"/>
              <w:bottom w:val="nil"/>
              <w:right w:val="nil"/>
            </w:tcBorders>
            <w:vAlign w:val="center"/>
          </w:tcPr>
          <w:p w14:paraId="43683C87" w14:textId="30AF9F2A" w:rsidR="005465B2" w:rsidRPr="00154B27" w:rsidRDefault="005465B2" w:rsidP="005465B2">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45.20</w:t>
            </w:r>
          </w:p>
        </w:tc>
        <w:tc>
          <w:tcPr>
            <w:tcW w:w="634" w:type="dxa"/>
            <w:tcBorders>
              <w:top w:val="nil"/>
              <w:left w:val="nil"/>
              <w:bottom w:val="nil"/>
              <w:right w:val="nil"/>
            </w:tcBorders>
            <w:vAlign w:val="center"/>
          </w:tcPr>
          <w:p w14:paraId="6A627271" w14:textId="4ACED21C" w:rsidR="005465B2" w:rsidRPr="00154B27" w:rsidRDefault="005465B2" w:rsidP="005465B2">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-32.85</w:t>
            </w:r>
          </w:p>
        </w:tc>
      </w:tr>
    </w:tbl>
    <w:p w14:paraId="7A5710D2" w14:textId="2F0BD5EE" w:rsidR="00712956" w:rsidRDefault="00712956" w:rsidP="00712956">
      <w:pPr>
        <w:spacing w:line="240" w:lineRule="auto"/>
        <w:rPr>
          <w:noProof/>
          <w:lang w:val="en-US"/>
        </w:rPr>
      </w:pPr>
      <w:r>
        <w:rPr>
          <w:noProof/>
        </w:rPr>
        <w:drawing>
          <wp:anchor distT="0" distB="0" distL="114300" distR="114300" simplePos="0" relativeHeight="251658240" behindDoc="0" locked="0" layoutInCell="1" allowOverlap="1" wp14:anchorId="6B12A416" wp14:editId="200049D5">
            <wp:simplePos x="0" y="0"/>
            <wp:positionH relativeFrom="margin">
              <wp:posOffset>5393838</wp:posOffset>
            </wp:positionH>
            <wp:positionV relativeFrom="paragraph">
              <wp:posOffset>8415</wp:posOffset>
            </wp:positionV>
            <wp:extent cx="1228550" cy="408275"/>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9342" cy="411861"/>
                    </a:xfrm>
                    <a:prstGeom prst="rect">
                      <a:avLst/>
                    </a:prstGeom>
                  </pic:spPr>
                </pic:pic>
              </a:graphicData>
            </a:graphic>
            <wp14:sizeRelH relativeFrom="margin">
              <wp14:pctWidth>0</wp14:pctWidth>
            </wp14:sizeRelH>
            <wp14:sizeRelV relativeFrom="margin">
              <wp14:pctHeight>0</wp14:pctHeight>
            </wp14:sizeRelV>
          </wp:anchor>
        </w:drawing>
      </w:r>
      <w:r w:rsidR="0090159E">
        <w:rPr>
          <w:noProof/>
        </w:rPr>
        <mc:AlternateContent>
          <mc:Choice Requires="wps">
            <w:drawing>
              <wp:anchor distT="0" distB="0" distL="114300" distR="114300" simplePos="0" relativeHeight="251659264" behindDoc="0" locked="0" layoutInCell="1" allowOverlap="1" wp14:anchorId="4229D395" wp14:editId="58C5F98D">
                <wp:simplePos x="0" y="0"/>
                <wp:positionH relativeFrom="margin">
                  <wp:align>left</wp:align>
                </wp:positionH>
                <wp:positionV relativeFrom="paragraph">
                  <wp:posOffset>485775</wp:posOffset>
                </wp:positionV>
                <wp:extent cx="671512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6715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A32C9A9" id="Straight Connector 28"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25pt" to="528.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" strokecolor="black [3213]" strokeweight=".5pt">
                <v:stroke joinstyle="miter"/>
                <w10:wrap anchorx="margin"/>
              </v:line>
            </w:pict>
          </mc:Fallback>
        </mc:AlternateContent>
      </w:r>
      <w:r w:rsidR="000F4CDF" w:rsidRPr="000F4CDF">
        <w:rPr>
          <w:rFonts w:ascii="Morningstar 1" w:eastAsia="Times New Roman" w:hAnsi="Morningstar 1"/>
          <w:b/>
          <w:bCs/>
          <w:color w:val="000000"/>
          <w:sz w:val="24"/>
          <w:szCs w:val="24"/>
          <w:lang w:eastAsia="en-AU"/>
        </w:rPr>
        <w:t>AIMC Category Performance Report</w:t>
      </w:r>
      <w:r w:rsidR="0090159E" w:rsidRPr="0090159E">
        <w:rPr>
          <w:noProof/>
        </w:rPr>
        <w:t xml:space="preserve"> </w:t>
      </w:r>
    </w:p>
    <w:p w14:paraId="423E21CC" w14:textId="6A892F11" w:rsidR="00712956" w:rsidRPr="00B8506D" w:rsidRDefault="00533063" w:rsidP="00712956">
      <w:pPr>
        <w:spacing w:line="240" w:lineRule="auto"/>
        <w:rPr>
          <w:rFonts w:ascii="Morningstar 1" w:hAnsi="Morningstar 1"/>
          <w:noProof/>
          <w:sz w:val="14"/>
          <w:szCs w:val="14"/>
          <w:lang w:val="en-US"/>
        </w:rPr>
      </w:pPr>
      <w:r w:rsidRPr="00B8506D">
        <w:rPr>
          <w:rFonts w:ascii="Morningstar 1" w:hAnsi="Morningstar 1"/>
          <w:noProof/>
          <w:sz w:val="14"/>
          <w:szCs w:val="14"/>
          <w:lang w:val="en-US"/>
        </w:rPr>
        <w:t xml:space="preserve">Report as of </w:t>
      </w:r>
      <w:r w:rsidR="00AC03A5">
        <w:rPr>
          <w:rFonts w:ascii="Morningstar 1" w:hAnsi="Morningstar 1"/>
          <w:noProof/>
          <w:sz w:val="14"/>
          <w:szCs w:val="14"/>
          <w:lang w:val="en-US"/>
        </w:rPr>
        <w:t>31/</w:t>
      </w:r>
      <w:r w:rsidR="005465B2">
        <w:rPr>
          <w:rFonts w:ascii="Morningstar 1" w:hAnsi="Morningstar 1"/>
          <w:noProof/>
          <w:sz w:val="14"/>
          <w:szCs w:val="14"/>
        </w:rPr>
        <w:t>08</w:t>
      </w:r>
      <w:r w:rsidR="000B4D1B">
        <w:rPr>
          <w:rFonts w:ascii="Morningstar 1" w:hAnsi="Morningstar 1"/>
          <w:noProof/>
          <w:sz w:val="14"/>
          <w:szCs w:val="14"/>
          <w:lang w:val="en-US"/>
        </w:rPr>
        <w:t>/2023</w:t>
      </w:r>
    </w:p>
    <w:p w14:paraId="1F22F8D0" w14:textId="741AC680" w:rsidR="00712956" w:rsidRPr="00767EC7" w:rsidRDefault="00712956">
      <w:pPr>
        <w:rPr>
          <w:rFonts w:ascii="Morningstar 1" w:hAnsi="Morningstar 1"/>
          <w:noProof/>
          <w:cs/>
        </w:rPr>
      </w:pPr>
      <w:r w:rsidRPr="00712956">
        <w:rPr>
          <w:rFonts w:ascii="Morningstar 1" w:hAnsi="Morningstar 1"/>
          <w:noProof/>
          <w:lang w:val="en-US"/>
        </w:rPr>
        <w:t>Return statistics for Thailand Mutual Funds</w:t>
      </w:r>
    </w:p>
    <w:sectPr w:rsidR="00712956" w:rsidRPr="00767EC7" w:rsidSect="000F4CD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EA087" w14:textId="77777777" w:rsidR="00F760B2" w:rsidRDefault="00F760B2" w:rsidP="000F4CDF">
      <w:pPr>
        <w:spacing w:after="0" w:line="240" w:lineRule="auto"/>
      </w:pPr>
      <w:r>
        <w:separator/>
      </w:r>
    </w:p>
  </w:endnote>
  <w:endnote w:type="continuationSeparator" w:id="0">
    <w:p w14:paraId="41892707" w14:textId="77777777" w:rsidR="00F760B2" w:rsidRDefault="00F760B2" w:rsidP="000F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orningstar 1">
    <w:panose1 w:val="020B0406020202040204"/>
    <w:charset w:val="00"/>
    <w:family w:val="swiss"/>
    <w:pitch w:val="variable"/>
    <w:sig w:usb0="00000087" w:usb1="00000000" w:usb2="00000000" w:usb3="00000000" w:csb0="0000001B"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27E7" w14:textId="1BCA5C33" w:rsidR="00E70176" w:rsidRPr="00E70176" w:rsidRDefault="008E467F" w:rsidP="00E70176">
    <w:pPr>
      <w:pStyle w:val="BodyText"/>
      <w:kinsoku w:val="0"/>
      <w:overflowPunct w:val="0"/>
      <w:spacing w:before="24"/>
      <w:ind w:left="20" w:right="18"/>
      <w:rPr>
        <w:color w:val="231F20"/>
      </w:rPr>
    </w:pPr>
    <w:r>
      <w:rPr>
        <w:rFonts w:ascii="Times New Roman" w:hAnsi="Times New Roman" w:cs="Angsana New"/>
        <w:noProof/>
        <w:sz w:val="24"/>
        <w:szCs w:val="24"/>
      </w:rPr>
      <w:drawing>
        <wp:anchor distT="0" distB="0" distL="114300" distR="114300" simplePos="0" relativeHeight="251658240" behindDoc="0" locked="0" layoutInCell="1" allowOverlap="1" wp14:anchorId="0D010130" wp14:editId="404D9824">
          <wp:simplePos x="0" y="0"/>
          <wp:positionH relativeFrom="margin">
            <wp:posOffset>5636260</wp:posOffset>
          </wp:positionH>
          <wp:positionV relativeFrom="paragraph">
            <wp:posOffset>23495</wp:posOffset>
          </wp:positionV>
          <wp:extent cx="838200" cy="180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anchor>
      </w:drawing>
    </w:r>
    <w:r w:rsidR="00E70176">
      <w:rPr>
        <w:color w:val="231F20"/>
      </w:rPr>
      <w:t>©</w:t>
    </w:r>
    <w:r w:rsidR="00E70176">
      <w:rPr>
        <w:color w:val="231F20"/>
        <w:spacing w:val="15"/>
      </w:rPr>
      <w:t xml:space="preserve"> </w:t>
    </w:r>
    <w:r w:rsidR="00E70176">
      <w:rPr>
        <w:color w:val="000000"/>
      </w:rPr>
      <w:t>202</w:t>
    </w:r>
    <w:r w:rsidR="0063068C">
      <w:rPr>
        <w:color w:val="000000"/>
      </w:rPr>
      <w:t>3</w:t>
    </w:r>
    <w:r w:rsidR="00E70176">
      <w:rPr>
        <w:color w:val="000000"/>
        <w:spacing w:val="20"/>
      </w:rPr>
      <w:t xml:space="preserve"> </w:t>
    </w:r>
    <w:r w:rsidR="00E70176">
      <w:rPr>
        <w:color w:val="231F20"/>
      </w:rPr>
      <w:t>Morningstar. All Rights Reserved.</w:t>
    </w:r>
    <w:r w:rsidR="00E70176">
      <w:rPr>
        <w:color w:val="231F20"/>
        <w:spacing w:val="6"/>
      </w:rPr>
      <w:t xml:space="preserve"> </w:t>
    </w:r>
    <w:r w:rsidR="00E70176">
      <w:rPr>
        <w:color w:val="231F20"/>
      </w:rPr>
      <w:t>The information contained</w:t>
    </w:r>
    <w:r w:rsidR="00E70176">
      <w:rPr>
        <w:color w:val="231F20"/>
        <w:spacing w:val="6"/>
      </w:rPr>
      <w:t xml:space="preserve"> </w:t>
    </w:r>
    <w:r w:rsidR="00E70176">
      <w:rPr>
        <w:color w:val="231F20"/>
      </w:rPr>
      <w:t>herein: (1) is proprietary to Morningstar and/or its content providers; (2) may not be copied or distributed; (3) is for informational purposes only;</w:t>
    </w:r>
    <w:r w:rsidR="00E70176">
      <w:rPr>
        <w:color w:val="231F20"/>
        <w:spacing w:val="40"/>
      </w:rPr>
      <w:t xml:space="preserve"> </w:t>
    </w:r>
    <w:r w:rsidR="00E70176">
      <w:rPr>
        <w:color w:val="231F20"/>
      </w:rPr>
      <w:t>and (4) is not warranted to be accurate, complete, or timely. Neither Morningstar nor its content providers are responsible for any damages or losses arising from any use of this information. Past performance is no</w:t>
    </w:r>
    <w:r w:rsidR="00E70176">
      <w:rPr>
        <w:color w:val="231F20"/>
        <w:spacing w:val="40"/>
      </w:rPr>
      <w:t xml:space="preserve"> </w:t>
    </w:r>
    <w:r w:rsidR="00E70176">
      <w:rPr>
        <w:color w:val="231F20"/>
      </w:rPr>
      <w:t>guarantee of future results.</w:t>
    </w:r>
    <w:r w:rsidR="00E70176">
      <w:rPr>
        <w:color w:val="231F20"/>
        <w:spacing w:val="80"/>
      </w:rPr>
      <w:t xml:space="preserve"> </w:t>
    </w:r>
    <w:r w:rsidR="00E70176">
      <w:rPr>
        <w:color w:val="231F20"/>
      </w:rPr>
      <w:t>This report is not a solicitation for the sale of shares.</w:t>
    </w:r>
    <w:r w:rsidRPr="008E467F">
      <w:rPr>
        <w:rFonts w:ascii="Times New Roman" w:hAnsi="Times New Roman" w:cs="Angsana New"/>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6AE48" w14:textId="77777777" w:rsidR="00F760B2" w:rsidRDefault="00F760B2" w:rsidP="000F4CDF">
      <w:pPr>
        <w:spacing w:after="0" w:line="240" w:lineRule="auto"/>
      </w:pPr>
      <w:r>
        <w:separator/>
      </w:r>
    </w:p>
  </w:footnote>
  <w:footnote w:type="continuationSeparator" w:id="0">
    <w:p w14:paraId="5B3B1653" w14:textId="77777777" w:rsidR="00F760B2" w:rsidRDefault="00F760B2" w:rsidP="000F4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DF"/>
    <w:rsid w:val="00000710"/>
    <w:rsid w:val="00007CD0"/>
    <w:rsid w:val="0002487E"/>
    <w:rsid w:val="00025308"/>
    <w:rsid w:val="0002537B"/>
    <w:rsid w:val="000B3596"/>
    <w:rsid w:val="000B4D1B"/>
    <w:rsid w:val="000D18D1"/>
    <w:rsid w:val="000F4CDF"/>
    <w:rsid w:val="000F66C5"/>
    <w:rsid w:val="0011516C"/>
    <w:rsid w:val="0012449B"/>
    <w:rsid w:val="00142BB8"/>
    <w:rsid w:val="00146C0A"/>
    <w:rsid w:val="00154B27"/>
    <w:rsid w:val="0016078D"/>
    <w:rsid w:val="001773DB"/>
    <w:rsid w:val="00191C53"/>
    <w:rsid w:val="001B1588"/>
    <w:rsid w:val="0028597E"/>
    <w:rsid w:val="00286913"/>
    <w:rsid w:val="002B10D9"/>
    <w:rsid w:val="002B6776"/>
    <w:rsid w:val="002E6579"/>
    <w:rsid w:val="002F6B2E"/>
    <w:rsid w:val="00316B10"/>
    <w:rsid w:val="00331902"/>
    <w:rsid w:val="00342328"/>
    <w:rsid w:val="00344EF5"/>
    <w:rsid w:val="00351375"/>
    <w:rsid w:val="003C7E01"/>
    <w:rsid w:val="003D34C0"/>
    <w:rsid w:val="00430F51"/>
    <w:rsid w:val="004524FF"/>
    <w:rsid w:val="004D1735"/>
    <w:rsid w:val="004E5F80"/>
    <w:rsid w:val="00512A37"/>
    <w:rsid w:val="00512C69"/>
    <w:rsid w:val="00533063"/>
    <w:rsid w:val="005465B2"/>
    <w:rsid w:val="00586235"/>
    <w:rsid w:val="005A4814"/>
    <w:rsid w:val="005B3A33"/>
    <w:rsid w:val="00610656"/>
    <w:rsid w:val="0063068C"/>
    <w:rsid w:val="0066388E"/>
    <w:rsid w:val="0068628F"/>
    <w:rsid w:val="00687455"/>
    <w:rsid w:val="006B5E36"/>
    <w:rsid w:val="006C7DCE"/>
    <w:rsid w:val="00702425"/>
    <w:rsid w:val="00707268"/>
    <w:rsid w:val="00712956"/>
    <w:rsid w:val="00712CDE"/>
    <w:rsid w:val="007274C0"/>
    <w:rsid w:val="00735327"/>
    <w:rsid w:val="00767EC7"/>
    <w:rsid w:val="00792E4E"/>
    <w:rsid w:val="007A4CB9"/>
    <w:rsid w:val="007F15B4"/>
    <w:rsid w:val="007F5470"/>
    <w:rsid w:val="00843490"/>
    <w:rsid w:val="008441E2"/>
    <w:rsid w:val="0085051A"/>
    <w:rsid w:val="00882E6E"/>
    <w:rsid w:val="008E467F"/>
    <w:rsid w:val="0090159E"/>
    <w:rsid w:val="009A1D9E"/>
    <w:rsid w:val="00A63FF6"/>
    <w:rsid w:val="00A67CAF"/>
    <w:rsid w:val="00A7610D"/>
    <w:rsid w:val="00AC03A5"/>
    <w:rsid w:val="00AD0DCF"/>
    <w:rsid w:val="00AD3D62"/>
    <w:rsid w:val="00B206DA"/>
    <w:rsid w:val="00B75651"/>
    <w:rsid w:val="00B8506D"/>
    <w:rsid w:val="00B85E8D"/>
    <w:rsid w:val="00B90C02"/>
    <w:rsid w:val="00BA45CF"/>
    <w:rsid w:val="00C14516"/>
    <w:rsid w:val="00C3705F"/>
    <w:rsid w:val="00C43CA2"/>
    <w:rsid w:val="00C73E60"/>
    <w:rsid w:val="00CA5A38"/>
    <w:rsid w:val="00D11162"/>
    <w:rsid w:val="00D201D1"/>
    <w:rsid w:val="00D37A36"/>
    <w:rsid w:val="00D46585"/>
    <w:rsid w:val="00D71583"/>
    <w:rsid w:val="00D91B12"/>
    <w:rsid w:val="00DA12DB"/>
    <w:rsid w:val="00DC132C"/>
    <w:rsid w:val="00DC4B4F"/>
    <w:rsid w:val="00DD1AEE"/>
    <w:rsid w:val="00DF61C4"/>
    <w:rsid w:val="00E00E9C"/>
    <w:rsid w:val="00E1035E"/>
    <w:rsid w:val="00E117A8"/>
    <w:rsid w:val="00E334AE"/>
    <w:rsid w:val="00E61892"/>
    <w:rsid w:val="00E70176"/>
    <w:rsid w:val="00E7648E"/>
    <w:rsid w:val="00E90515"/>
    <w:rsid w:val="00F14C0C"/>
    <w:rsid w:val="00F760B2"/>
    <w:rsid w:val="00FB0601"/>
    <w:rsid w:val="00FB5C66"/>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6B2B2"/>
  <w15:chartTrackingRefBased/>
  <w15:docId w15:val="{85DB7DD1-4A03-4300-B169-8E4B4D35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CDF"/>
    <w:pPr>
      <w:tabs>
        <w:tab w:val="center" w:pos="4513"/>
        <w:tab w:val="right" w:pos="9026"/>
      </w:tabs>
      <w:spacing w:after="0" w:line="240" w:lineRule="auto"/>
    </w:pPr>
    <w:rPr>
      <w:rFonts w:cs="Angsana New"/>
      <w:szCs w:val="25"/>
    </w:rPr>
  </w:style>
  <w:style w:type="character" w:customStyle="1" w:styleId="HeaderChar">
    <w:name w:val="Header Char"/>
    <w:basedOn w:val="DefaultParagraphFont"/>
    <w:link w:val="Header"/>
    <w:uiPriority w:val="99"/>
    <w:rsid w:val="000F4CDF"/>
    <w:rPr>
      <w:rFonts w:cs="Angsana New"/>
      <w:szCs w:val="25"/>
    </w:rPr>
  </w:style>
  <w:style w:type="paragraph" w:styleId="Footer">
    <w:name w:val="footer"/>
    <w:basedOn w:val="Normal"/>
    <w:link w:val="FooterChar"/>
    <w:uiPriority w:val="99"/>
    <w:unhideWhenUsed/>
    <w:rsid w:val="000F4CDF"/>
    <w:pPr>
      <w:tabs>
        <w:tab w:val="center" w:pos="4513"/>
        <w:tab w:val="right" w:pos="9026"/>
      </w:tabs>
      <w:spacing w:after="0" w:line="240" w:lineRule="auto"/>
    </w:pPr>
    <w:rPr>
      <w:rFonts w:cs="Angsana New"/>
      <w:szCs w:val="25"/>
    </w:rPr>
  </w:style>
  <w:style w:type="character" w:customStyle="1" w:styleId="FooterChar">
    <w:name w:val="Footer Char"/>
    <w:basedOn w:val="DefaultParagraphFont"/>
    <w:link w:val="Footer"/>
    <w:uiPriority w:val="99"/>
    <w:rsid w:val="000F4CDF"/>
    <w:rPr>
      <w:rFonts w:cs="Angsana New"/>
      <w:szCs w:val="25"/>
    </w:rPr>
  </w:style>
  <w:style w:type="paragraph" w:styleId="BodyText">
    <w:name w:val="Body Text"/>
    <w:basedOn w:val="Normal"/>
    <w:link w:val="BodyTextChar"/>
    <w:uiPriority w:val="1"/>
    <w:qFormat/>
    <w:rsid w:val="00E70176"/>
    <w:pPr>
      <w:widowControl w:val="0"/>
      <w:autoSpaceDE w:val="0"/>
      <w:autoSpaceDN w:val="0"/>
      <w:adjustRightInd w:val="0"/>
      <w:spacing w:after="0" w:line="240" w:lineRule="auto"/>
    </w:pPr>
    <w:rPr>
      <w:rFonts w:ascii="Morningstar 1" w:eastAsiaTheme="minorEastAsia" w:hAnsi="Morningstar 1" w:cs="Morningstar 1"/>
      <w:sz w:val="11"/>
      <w:szCs w:val="11"/>
      <w:lang w:eastAsia="en-AU"/>
    </w:rPr>
  </w:style>
  <w:style w:type="character" w:customStyle="1" w:styleId="BodyTextChar">
    <w:name w:val="Body Text Char"/>
    <w:basedOn w:val="DefaultParagraphFont"/>
    <w:link w:val="BodyText"/>
    <w:uiPriority w:val="1"/>
    <w:rsid w:val="00E70176"/>
    <w:rPr>
      <w:rFonts w:ascii="Morningstar 1" w:eastAsiaTheme="minorEastAsia" w:hAnsi="Morningstar 1" w:cs="Morningstar 1"/>
      <w:sz w:val="11"/>
      <w:szCs w:val="1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9560">
      <w:bodyDiv w:val="1"/>
      <w:marLeft w:val="0"/>
      <w:marRight w:val="0"/>
      <w:marTop w:val="0"/>
      <w:marBottom w:val="0"/>
      <w:divBdr>
        <w:top w:val="none" w:sz="0" w:space="0" w:color="auto"/>
        <w:left w:val="none" w:sz="0" w:space="0" w:color="auto"/>
        <w:bottom w:val="none" w:sz="0" w:space="0" w:color="auto"/>
        <w:right w:val="none" w:sz="0" w:space="0" w:color="auto"/>
      </w:divBdr>
    </w:div>
    <w:div w:id="461313034">
      <w:bodyDiv w:val="1"/>
      <w:marLeft w:val="0"/>
      <w:marRight w:val="0"/>
      <w:marTop w:val="0"/>
      <w:marBottom w:val="0"/>
      <w:divBdr>
        <w:top w:val="none" w:sz="0" w:space="0" w:color="auto"/>
        <w:left w:val="none" w:sz="0" w:space="0" w:color="auto"/>
        <w:bottom w:val="none" w:sz="0" w:space="0" w:color="auto"/>
        <w:right w:val="none" w:sz="0" w:space="0" w:color="auto"/>
      </w:divBdr>
    </w:div>
    <w:div w:id="586764503">
      <w:bodyDiv w:val="1"/>
      <w:marLeft w:val="0"/>
      <w:marRight w:val="0"/>
      <w:marTop w:val="0"/>
      <w:marBottom w:val="0"/>
      <w:divBdr>
        <w:top w:val="none" w:sz="0" w:space="0" w:color="auto"/>
        <w:left w:val="none" w:sz="0" w:space="0" w:color="auto"/>
        <w:bottom w:val="none" w:sz="0" w:space="0" w:color="auto"/>
        <w:right w:val="none" w:sz="0" w:space="0" w:color="auto"/>
      </w:divBdr>
    </w:div>
    <w:div w:id="760880303">
      <w:bodyDiv w:val="1"/>
      <w:marLeft w:val="0"/>
      <w:marRight w:val="0"/>
      <w:marTop w:val="0"/>
      <w:marBottom w:val="0"/>
      <w:divBdr>
        <w:top w:val="none" w:sz="0" w:space="0" w:color="auto"/>
        <w:left w:val="none" w:sz="0" w:space="0" w:color="auto"/>
        <w:bottom w:val="none" w:sz="0" w:space="0" w:color="auto"/>
        <w:right w:val="none" w:sz="0" w:space="0" w:color="auto"/>
      </w:divBdr>
    </w:div>
    <w:div w:id="1360860902">
      <w:bodyDiv w:val="1"/>
      <w:marLeft w:val="0"/>
      <w:marRight w:val="0"/>
      <w:marTop w:val="0"/>
      <w:marBottom w:val="0"/>
      <w:divBdr>
        <w:top w:val="none" w:sz="0" w:space="0" w:color="auto"/>
        <w:left w:val="none" w:sz="0" w:space="0" w:color="auto"/>
        <w:bottom w:val="none" w:sz="0" w:space="0" w:color="auto"/>
        <w:right w:val="none" w:sz="0" w:space="0" w:color="auto"/>
      </w:divBdr>
    </w:div>
    <w:div w:id="163455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DE676E654DC8F4B865859060317D148" ma:contentTypeVersion="14" ma:contentTypeDescription="Create a new document." ma:contentTypeScope="" ma:versionID="8263088e1a1c7b3bb4bc47871dacc5b9">
  <xsd:schema xmlns:xsd="http://www.w3.org/2001/XMLSchema" xmlns:xs="http://www.w3.org/2001/XMLSchema" xmlns:p="http://schemas.microsoft.com/office/2006/metadata/properties" xmlns:ns1="http://schemas.microsoft.com/sharepoint/v3" xmlns:ns3="3964b8af-ef10-47b5-9fb5-63afff56e99b" xmlns:ns4="825bd7e6-c71b-4295-9b2f-0326d77427b7" targetNamespace="http://schemas.microsoft.com/office/2006/metadata/properties" ma:root="true" ma:fieldsID="58d6fcd73c2b3b566b9473987c386da5" ns1:_="" ns3:_="" ns4:_="">
    <xsd:import namespace="http://schemas.microsoft.com/sharepoint/v3"/>
    <xsd:import namespace="3964b8af-ef10-47b5-9fb5-63afff56e99b"/>
    <xsd:import namespace="825bd7e6-c71b-4295-9b2f-0326d77427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4b8af-ef10-47b5-9fb5-63afff56e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bd7e6-c71b-4295-9b2f-0326d77427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40C15D2-A30C-43FF-85B1-586538BCBA6B}">
  <ds:schemaRefs>
    <ds:schemaRef ds:uri="http://schemas.microsoft.com/sharepoint/v3/contenttype/forms"/>
  </ds:schemaRefs>
</ds:datastoreItem>
</file>

<file path=customXml/itemProps2.xml><?xml version="1.0" encoding="utf-8"?>
<ds:datastoreItem xmlns:ds="http://schemas.openxmlformats.org/officeDocument/2006/customXml" ds:itemID="{B510DDD9-A60A-49EB-B444-AAD042A882C6}">
  <ds:schemaRefs>
    <ds:schemaRef ds:uri="http://schemas.openxmlformats.org/officeDocument/2006/bibliography"/>
  </ds:schemaRefs>
</ds:datastoreItem>
</file>

<file path=customXml/itemProps3.xml><?xml version="1.0" encoding="utf-8"?>
<ds:datastoreItem xmlns:ds="http://schemas.openxmlformats.org/officeDocument/2006/customXml" ds:itemID="{91C12805-BA30-4F89-8D5B-AEFE03835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64b8af-ef10-47b5-9fb5-63afff56e99b"/>
    <ds:schemaRef ds:uri="825bd7e6-c71b-4295-9b2f-0326d7742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CFA8B1-92F3-42E5-B933-098B50FC2AE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Chayanee Juengmanon</dc:creator>
  <cp:keywords/>
  <dc:description/>
  <cp:lastModifiedBy>Gatesaree Tritepapirak</cp:lastModifiedBy>
  <cp:revision>2</cp:revision>
  <dcterms:created xsi:type="dcterms:W3CDTF">2023-09-07T05:03:00Z</dcterms:created>
  <dcterms:modified xsi:type="dcterms:W3CDTF">2023-09-07T05:03:00Z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0x0101003DE676E654DC8F4B865859060317D148</vt:lpwstr>
  </property>
</Properties>
</file>